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BF7" w:rsidRDefault="00AB2BF7" w:rsidP="00AB2BF7">
      <w:r>
        <w:rPr>
          <w:noProof/>
          <w:sz w:val="16"/>
          <w:lang w:eastAsia="ru-RU"/>
        </w:rPr>
        <w:drawing>
          <wp:anchor distT="0" distB="0" distL="114300" distR="114300" simplePos="0" relativeHeight="251658240" behindDoc="0" locked="0" layoutInCell="1" allowOverlap="1" wp14:anchorId="3C12AAFE" wp14:editId="3336A093">
            <wp:simplePos x="0" y="0"/>
            <wp:positionH relativeFrom="page">
              <wp:posOffset>5410200</wp:posOffset>
            </wp:positionH>
            <wp:positionV relativeFrom="paragraph">
              <wp:posOffset>-496874</wp:posOffset>
            </wp:positionV>
            <wp:extent cx="1816735" cy="70739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(New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2BF" w:rsidRDefault="00AB2BF7" w:rsidP="00AB2BF7">
      <w:pPr>
        <w:pStyle w:val="1"/>
      </w:pPr>
      <w:r>
        <w:t>Опросный лист по подбору газовой когенерационной установки</w:t>
      </w:r>
    </w:p>
    <w:p w:rsidR="00AB2BF7" w:rsidRDefault="00AB2BF7" w:rsidP="007955A3">
      <w:pPr>
        <w:spacing w:before="0" w:after="0"/>
        <w:rPr>
          <w:sz w:val="16"/>
        </w:rPr>
      </w:pPr>
      <w:r>
        <w:rPr>
          <w:sz w:val="16"/>
        </w:rPr>
        <w:t>Пояснения по опросному листу в конце документа. Все вопросы и предложения по телефон</w:t>
      </w:r>
      <w:r w:rsidR="00B61BE3">
        <w:rPr>
          <w:sz w:val="16"/>
        </w:rPr>
        <w:t>у</w:t>
      </w:r>
      <w:r>
        <w:rPr>
          <w:sz w:val="16"/>
        </w:rPr>
        <w:t xml:space="preserve"> </w:t>
      </w:r>
      <w:r w:rsidR="00CC6D0B">
        <w:rPr>
          <w:sz w:val="16"/>
        </w:rPr>
        <w:t xml:space="preserve">+7 383 </w:t>
      </w:r>
      <w:r w:rsidR="00CC6D0B" w:rsidRPr="00CC6D0B">
        <w:rPr>
          <w:sz w:val="16"/>
        </w:rPr>
        <w:t>383-01-47</w:t>
      </w:r>
    </w:p>
    <w:p w:rsidR="007955A3" w:rsidRPr="00130B62" w:rsidRDefault="007955A3" w:rsidP="007955A3">
      <w:pPr>
        <w:spacing w:before="0" w:after="0"/>
        <w:rPr>
          <w:sz w:val="16"/>
        </w:rPr>
      </w:pPr>
    </w:p>
    <w:tbl>
      <w:tblPr>
        <w:tblStyle w:val="af7"/>
        <w:tblW w:w="10485" w:type="dxa"/>
        <w:tblLook w:val="04A0" w:firstRow="1" w:lastRow="0" w:firstColumn="1" w:lastColumn="0" w:noHBand="0" w:noVBand="1"/>
      </w:tblPr>
      <w:tblGrid>
        <w:gridCol w:w="569"/>
        <w:gridCol w:w="4813"/>
        <w:gridCol w:w="5103"/>
      </w:tblGrid>
      <w:tr w:rsidR="00AB2BF7" w:rsidRPr="00AB2BF7" w:rsidTr="00803614">
        <w:tc>
          <w:tcPr>
            <w:tcW w:w="569" w:type="dxa"/>
          </w:tcPr>
          <w:p w:rsidR="00AB2BF7" w:rsidRPr="00AB2BF7" w:rsidRDefault="00AB2BF7" w:rsidP="00AB2BF7">
            <w:pPr>
              <w:pStyle w:val="aa"/>
              <w:spacing w:line="360" w:lineRule="auto"/>
              <w:jc w:val="center"/>
              <w:rPr>
                <w:b/>
              </w:rPr>
            </w:pPr>
            <w:r w:rsidRPr="00AB2BF7">
              <w:rPr>
                <w:b/>
              </w:rPr>
              <w:t>1</w:t>
            </w:r>
          </w:p>
        </w:tc>
        <w:tc>
          <w:tcPr>
            <w:tcW w:w="9916" w:type="dxa"/>
            <w:gridSpan w:val="2"/>
          </w:tcPr>
          <w:p w:rsidR="00AB2BF7" w:rsidRPr="00AB2BF7" w:rsidRDefault="00AB2BF7" w:rsidP="00AB2BF7">
            <w:pPr>
              <w:pStyle w:val="aa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Название проекта, информация о заказчике</w:t>
            </w:r>
          </w:p>
        </w:tc>
      </w:tr>
      <w:tr w:rsidR="00AB2BF7" w:rsidTr="00AB2BF7">
        <w:tc>
          <w:tcPr>
            <w:tcW w:w="569" w:type="dxa"/>
          </w:tcPr>
          <w:p w:rsidR="00AB2BF7" w:rsidRDefault="00AB2BF7" w:rsidP="00AB2BF7">
            <w:pPr>
              <w:pStyle w:val="aa"/>
              <w:spacing w:line="360" w:lineRule="auto"/>
              <w:jc w:val="center"/>
            </w:pPr>
            <w:r>
              <w:t>1.1</w:t>
            </w:r>
          </w:p>
        </w:tc>
        <w:tc>
          <w:tcPr>
            <w:tcW w:w="4813" w:type="dxa"/>
          </w:tcPr>
          <w:p w:rsidR="00AB2BF7" w:rsidRDefault="00AB2BF7" w:rsidP="00AB2BF7">
            <w:pPr>
              <w:pStyle w:val="aa"/>
              <w:spacing w:line="360" w:lineRule="auto"/>
            </w:pPr>
            <w:r>
              <w:t>Условное название проекта</w:t>
            </w:r>
          </w:p>
        </w:tc>
        <w:tc>
          <w:tcPr>
            <w:tcW w:w="5103" w:type="dxa"/>
          </w:tcPr>
          <w:p w:rsidR="00AB2BF7" w:rsidRDefault="00AB2BF7" w:rsidP="00AB2BF7">
            <w:pPr>
              <w:pStyle w:val="aa"/>
              <w:spacing w:line="360" w:lineRule="auto"/>
            </w:pPr>
          </w:p>
        </w:tc>
      </w:tr>
    </w:tbl>
    <w:p w:rsidR="00AB2BF7" w:rsidRPr="00AB2BF7" w:rsidRDefault="00AB2BF7" w:rsidP="00AB2BF7">
      <w:pPr>
        <w:pStyle w:val="aa"/>
      </w:pPr>
    </w:p>
    <w:tbl>
      <w:tblPr>
        <w:tblStyle w:val="af7"/>
        <w:tblW w:w="10485" w:type="dxa"/>
        <w:tblLook w:val="04A0" w:firstRow="1" w:lastRow="0" w:firstColumn="1" w:lastColumn="0" w:noHBand="0" w:noVBand="1"/>
      </w:tblPr>
      <w:tblGrid>
        <w:gridCol w:w="567"/>
        <w:gridCol w:w="4688"/>
        <w:gridCol w:w="1853"/>
        <w:gridCol w:w="1692"/>
        <w:gridCol w:w="1685"/>
      </w:tblGrid>
      <w:tr w:rsidR="00AB2BF7" w:rsidRPr="00AB2BF7" w:rsidTr="00C07707">
        <w:tc>
          <w:tcPr>
            <w:tcW w:w="567" w:type="dxa"/>
          </w:tcPr>
          <w:p w:rsidR="00AB2BF7" w:rsidRPr="00AB2BF7" w:rsidRDefault="00AB2BF7" w:rsidP="00AB2BF7">
            <w:pPr>
              <w:pStyle w:val="aa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918" w:type="dxa"/>
            <w:gridSpan w:val="4"/>
          </w:tcPr>
          <w:p w:rsidR="00AB2BF7" w:rsidRPr="00AB2BF7" w:rsidRDefault="00AB2BF7" w:rsidP="00AB2BF7">
            <w:pPr>
              <w:pStyle w:val="aa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Тип установки</w:t>
            </w:r>
          </w:p>
        </w:tc>
      </w:tr>
      <w:tr w:rsidR="00C07707" w:rsidTr="00C07707">
        <w:tc>
          <w:tcPr>
            <w:tcW w:w="567" w:type="dxa"/>
          </w:tcPr>
          <w:p w:rsidR="00AB2BF7" w:rsidRDefault="00AB2BF7" w:rsidP="00AB2BF7">
            <w:pPr>
              <w:pStyle w:val="aa"/>
              <w:spacing w:line="360" w:lineRule="auto"/>
              <w:jc w:val="center"/>
            </w:pPr>
            <w:r>
              <w:t>2.1</w:t>
            </w:r>
          </w:p>
        </w:tc>
        <w:tc>
          <w:tcPr>
            <w:tcW w:w="4688" w:type="dxa"/>
          </w:tcPr>
          <w:p w:rsidR="00AB2BF7" w:rsidRDefault="00AB2BF7" w:rsidP="00AB2BF7">
            <w:pPr>
              <w:pStyle w:val="aa"/>
              <w:spacing w:line="360" w:lineRule="auto"/>
            </w:pPr>
            <w:r>
              <w:t>Область применения</w:t>
            </w:r>
          </w:p>
        </w:tc>
        <w:tc>
          <w:tcPr>
            <w:tcW w:w="5230" w:type="dxa"/>
            <w:gridSpan w:val="3"/>
          </w:tcPr>
          <w:p w:rsidR="00AB2BF7" w:rsidRDefault="00AB2BF7" w:rsidP="00AB2BF7">
            <w:pPr>
              <w:pStyle w:val="aa"/>
              <w:spacing w:line="360" w:lineRule="auto"/>
            </w:pPr>
          </w:p>
        </w:tc>
      </w:tr>
      <w:tr w:rsidR="00C07707" w:rsidTr="00C07707">
        <w:tc>
          <w:tcPr>
            <w:tcW w:w="567" w:type="dxa"/>
          </w:tcPr>
          <w:p w:rsidR="00AB2BF7" w:rsidRDefault="00AB2BF7" w:rsidP="00AB2BF7">
            <w:pPr>
              <w:pStyle w:val="aa"/>
              <w:spacing w:line="360" w:lineRule="auto"/>
              <w:jc w:val="center"/>
            </w:pPr>
            <w:r>
              <w:t>2.2</w:t>
            </w:r>
          </w:p>
        </w:tc>
        <w:tc>
          <w:tcPr>
            <w:tcW w:w="4688" w:type="dxa"/>
          </w:tcPr>
          <w:p w:rsidR="00AB2BF7" w:rsidRPr="00AB2BF7" w:rsidRDefault="00AB2BF7" w:rsidP="00AB2BF7">
            <w:pPr>
              <w:pStyle w:val="aa"/>
              <w:spacing w:line="360" w:lineRule="auto"/>
            </w:pPr>
            <w:r>
              <w:t>Местонахождение монтажной площадки</w:t>
            </w:r>
          </w:p>
        </w:tc>
        <w:tc>
          <w:tcPr>
            <w:tcW w:w="5230" w:type="dxa"/>
            <w:gridSpan w:val="3"/>
          </w:tcPr>
          <w:p w:rsidR="00AB2BF7" w:rsidRPr="00C07707" w:rsidRDefault="00BA5E4F" w:rsidP="00C07707">
            <w:pPr>
              <w:pStyle w:val="aa"/>
              <w:spacing w:line="360" w:lineRule="auto"/>
              <w:jc w:val="center"/>
            </w:pPr>
            <w:r>
              <w:t>[</w:t>
            </w:r>
            <w:r w:rsidR="00C07707" w:rsidRPr="003A7B01">
              <w:t xml:space="preserve"> </w:t>
            </w:r>
            <w:r w:rsidR="00C07707">
              <w:t xml:space="preserve"> </w:t>
            </w:r>
            <w:r w:rsidR="00C07707" w:rsidRPr="003A7B01">
              <w:t xml:space="preserve">] </w:t>
            </w:r>
            <w:r w:rsidR="00C07707">
              <w:t xml:space="preserve">Промышленная зона                </w:t>
            </w:r>
            <w:r w:rsidR="00C07707" w:rsidRPr="003A7B01">
              <w:t xml:space="preserve">[  </w:t>
            </w:r>
            <w:r w:rsidR="00C07707">
              <w:t xml:space="preserve"> </w:t>
            </w:r>
            <w:r w:rsidR="00C07707" w:rsidRPr="003A7B01">
              <w:t xml:space="preserve">] </w:t>
            </w:r>
            <w:r w:rsidR="00C07707">
              <w:t>Жилой район</w:t>
            </w:r>
          </w:p>
        </w:tc>
      </w:tr>
      <w:tr w:rsidR="00C07707" w:rsidTr="00C07707">
        <w:tc>
          <w:tcPr>
            <w:tcW w:w="567" w:type="dxa"/>
          </w:tcPr>
          <w:p w:rsidR="00C07707" w:rsidRDefault="002964CD" w:rsidP="00AB2BF7">
            <w:pPr>
              <w:pStyle w:val="aa"/>
              <w:spacing w:line="360" w:lineRule="auto"/>
              <w:jc w:val="center"/>
            </w:pPr>
            <w:r>
              <w:t>2.3</w:t>
            </w:r>
          </w:p>
        </w:tc>
        <w:tc>
          <w:tcPr>
            <w:tcW w:w="4688" w:type="dxa"/>
          </w:tcPr>
          <w:p w:rsidR="00C07707" w:rsidRDefault="00C07707" w:rsidP="00AB2BF7">
            <w:pPr>
              <w:pStyle w:val="aa"/>
              <w:spacing w:line="360" w:lineRule="auto"/>
            </w:pPr>
            <w:r>
              <w:t>Режим эксплуатации</w:t>
            </w:r>
          </w:p>
        </w:tc>
        <w:tc>
          <w:tcPr>
            <w:tcW w:w="1853" w:type="dxa"/>
          </w:tcPr>
          <w:p w:rsidR="00C07707" w:rsidRDefault="00BA5E4F" w:rsidP="00C07707">
            <w:pPr>
              <w:pStyle w:val="aa"/>
              <w:spacing w:line="360" w:lineRule="auto"/>
              <w:jc w:val="center"/>
            </w:pPr>
            <w:r>
              <w:rPr>
                <w:lang w:val="en-US"/>
              </w:rPr>
              <w:t xml:space="preserve">[  </w:t>
            </w:r>
            <w:r w:rsidR="00C07707">
              <w:t xml:space="preserve"> </w:t>
            </w:r>
            <w:r w:rsidR="00C07707">
              <w:rPr>
                <w:lang w:val="en-US"/>
              </w:rPr>
              <w:t>]</w:t>
            </w:r>
          </w:p>
          <w:p w:rsidR="00C07707" w:rsidRPr="00C07707" w:rsidRDefault="00C07707" w:rsidP="00C07707">
            <w:pPr>
              <w:pStyle w:val="aa"/>
              <w:spacing w:line="360" w:lineRule="auto"/>
              <w:jc w:val="center"/>
            </w:pPr>
            <w:r>
              <w:t>Комбинированный</w:t>
            </w:r>
          </w:p>
        </w:tc>
        <w:tc>
          <w:tcPr>
            <w:tcW w:w="1692" w:type="dxa"/>
          </w:tcPr>
          <w:p w:rsidR="00C07707" w:rsidRDefault="00C07707" w:rsidP="00C07707">
            <w:pPr>
              <w:pStyle w:val="aa"/>
              <w:spacing w:line="360" w:lineRule="auto"/>
              <w:jc w:val="center"/>
            </w:pPr>
            <w:r>
              <w:rPr>
                <w:lang w:val="en-US"/>
              </w:rPr>
              <w:t xml:space="preserve">[ </w:t>
            </w:r>
            <w:r>
              <w:t xml:space="preserve"> </w:t>
            </w:r>
            <w:r>
              <w:rPr>
                <w:lang w:val="en-US"/>
              </w:rPr>
              <w:t>]</w:t>
            </w:r>
          </w:p>
          <w:p w:rsidR="00C07707" w:rsidRPr="00C07707" w:rsidRDefault="00C07707" w:rsidP="00C07707">
            <w:pPr>
              <w:pStyle w:val="aa"/>
              <w:spacing w:line="360" w:lineRule="auto"/>
              <w:jc w:val="center"/>
            </w:pPr>
            <w:r>
              <w:t>Параллельный</w:t>
            </w:r>
          </w:p>
        </w:tc>
        <w:tc>
          <w:tcPr>
            <w:tcW w:w="1685" w:type="dxa"/>
          </w:tcPr>
          <w:p w:rsidR="00C07707" w:rsidRDefault="00C07707" w:rsidP="00C07707">
            <w:pPr>
              <w:pStyle w:val="aa"/>
              <w:spacing w:line="360" w:lineRule="auto"/>
              <w:jc w:val="center"/>
            </w:pPr>
            <w:r>
              <w:rPr>
                <w:lang w:val="en-US"/>
              </w:rPr>
              <w:t xml:space="preserve">[  </w:t>
            </w:r>
            <w:r>
              <w:t xml:space="preserve"> </w:t>
            </w:r>
            <w:r>
              <w:rPr>
                <w:lang w:val="en-US"/>
              </w:rPr>
              <w:t>]</w:t>
            </w:r>
          </w:p>
          <w:p w:rsidR="00C07707" w:rsidRPr="00C07707" w:rsidRDefault="00C07707" w:rsidP="00C07707">
            <w:pPr>
              <w:pStyle w:val="aa"/>
              <w:spacing w:line="360" w:lineRule="auto"/>
              <w:jc w:val="center"/>
            </w:pPr>
            <w:r>
              <w:t>Автономный</w:t>
            </w:r>
          </w:p>
        </w:tc>
      </w:tr>
      <w:tr w:rsidR="007955A3" w:rsidTr="00173336">
        <w:tc>
          <w:tcPr>
            <w:tcW w:w="567" w:type="dxa"/>
          </w:tcPr>
          <w:p w:rsidR="007955A3" w:rsidRDefault="007955A3" w:rsidP="00AB2BF7">
            <w:pPr>
              <w:pStyle w:val="aa"/>
              <w:spacing w:line="360" w:lineRule="auto"/>
              <w:jc w:val="center"/>
            </w:pPr>
            <w:r>
              <w:t>2.4</w:t>
            </w:r>
          </w:p>
        </w:tc>
        <w:tc>
          <w:tcPr>
            <w:tcW w:w="4688" w:type="dxa"/>
          </w:tcPr>
          <w:p w:rsidR="007955A3" w:rsidRDefault="007955A3" w:rsidP="00AB2BF7">
            <w:pPr>
              <w:pStyle w:val="aa"/>
              <w:spacing w:line="360" w:lineRule="auto"/>
            </w:pPr>
            <w:r>
              <w:t>Требуется открытое или закрытое исполнение?</w:t>
            </w:r>
          </w:p>
        </w:tc>
        <w:tc>
          <w:tcPr>
            <w:tcW w:w="5230" w:type="dxa"/>
            <w:gridSpan w:val="3"/>
          </w:tcPr>
          <w:p w:rsidR="007955A3" w:rsidRPr="007955A3" w:rsidRDefault="007955A3" w:rsidP="007955A3">
            <w:pPr>
              <w:pStyle w:val="aa"/>
              <w:spacing w:line="360" w:lineRule="auto"/>
              <w:jc w:val="center"/>
            </w:pPr>
            <w:r>
              <w:rPr>
                <w:lang w:val="en-US"/>
              </w:rPr>
              <w:t xml:space="preserve">[  </w:t>
            </w:r>
            <w:r>
              <w:t xml:space="preserve"> </w:t>
            </w:r>
            <w:r>
              <w:rPr>
                <w:lang w:val="en-US"/>
              </w:rPr>
              <w:t xml:space="preserve">] </w:t>
            </w:r>
            <w:r>
              <w:t xml:space="preserve">Открытое                </w:t>
            </w:r>
            <w:r w:rsidR="00BA5E4F">
              <w:rPr>
                <w:lang w:val="en-US"/>
              </w:rPr>
              <w:t xml:space="preserve">[ </w:t>
            </w:r>
            <w:r>
              <w:rPr>
                <w:lang w:val="en-US"/>
              </w:rPr>
              <w:t xml:space="preserve"> </w:t>
            </w:r>
            <w:r>
              <w:t xml:space="preserve"> </w:t>
            </w:r>
            <w:r>
              <w:rPr>
                <w:lang w:val="en-US"/>
              </w:rPr>
              <w:t xml:space="preserve">] </w:t>
            </w:r>
            <w:r>
              <w:t>Закрытое</w:t>
            </w:r>
          </w:p>
        </w:tc>
      </w:tr>
    </w:tbl>
    <w:p w:rsidR="00AB2BF7" w:rsidRDefault="00AB2BF7" w:rsidP="00C07707">
      <w:pPr>
        <w:spacing w:after="0"/>
        <w:rPr>
          <w:sz w:val="16"/>
        </w:rPr>
      </w:pPr>
    </w:p>
    <w:tbl>
      <w:tblPr>
        <w:tblStyle w:val="af7"/>
        <w:tblW w:w="10485" w:type="dxa"/>
        <w:tblLook w:val="04A0" w:firstRow="1" w:lastRow="0" w:firstColumn="1" w:lastColumn="0" w:noHBand="0" w:noVBand="1"/>
      </w:tblPr>
      <w:tblGrid>
        <w:gridCol w:w="567"/>
        <w:gridCol w:w="4688"/>
        <w:gridCol w:w="5230"/>
      </w:tblGrid>
      <w:tr w:rsidR="00C07707" w:rsidRPr="00AB2BF7" w:rsidTr="000E5EA4">
        <w:tc>
          <w:tcPr>
            <w:tcW w:w="567" w:type="dxa"/>
          </w:tcPr>
          <w:p w:rsidR="00C07707" w:rsidRPr="00AB2BF7" w:rsidRDefault="00C07707" w:rsidP="000E5EA4">
            <w:pPr>
              <w:pStyle w:val="aa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918" w:type="dxa"/>
            <w:gridSpan w:val="2"/>
          </w:tcPr>
          <w:p w:rsidR="00C07707" w:rsidRPr="00C07707" w:rsidRDefault="00C07707" w:rsidP="000E5EA4">
            <w:pPr>
              <w:pStyle w:val="aa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Общие условия</w:t>
            </w:r>
          </w:p>
        </w:tc>
      </w:tr>
      <w:tr w:rsidR="00C07707" w:rsidTr="000E5EA4">
        <w:tc>
          <w:tcPr>
            <w:tcW w:w="567" w:type="dxa"/>
          </w:tcPr>
          <w:p w:rsidR="00C07707" w:rsidRDefault="00C07707" w:rsidP="000E5EA4">
            <w:pPr>
              <w:pStyle w:val="aa"/>
              <w:spacing w:line="360" w:lineRule="auto"/>
              <w:jc w:val="center"/>
            </w:pPr>
            <w:r>
              <w:t>3.1</w:t>
            </w:r>
          </w:p>
        </w:tc>
        <w:tc>
          <w:tcPr>
            <w:tcW w:w="4688" w:type="dxa"/>
          </w:tcPr>
          <w:p w:rsidR="00C07707" w:rsidRDefault="00C07707" w:rsidP="000E5EA4">
            <w:pPr>
              <w:pStyle w:val="aa"/>
              <w:spacing w:line="360" w:lineRule="auto"/>
            </w:pPr>
            <w:r>
              <w:t>Высота над уровнем моря, м</w:t>
            </w:r>
          </w:p>
        </w:tc>
        <w:tc>
          <w:tcPr>
            <w:tcW w:w="5230" w:type="dxa"/>
          </w:tcPr>
          <w:p w:rsidR="00C07707" w:rsidRDefault="00C07707" w:rsidP="000E5EA4">
            <w:pPr>
              <w:pStyle w:val="aa"/>
              <w:spacing w:line="360" w:lineRule="auto"/>
            </w:pPr>
          </w:p>
        </w:tc>
      </w:tr>
      <w:tr w:rsidR="00C07707" w:rsidTr="000E5EA4">
        <w:tc>
          <w:tcPr>
            <w:tcW w:w="567" w:type="dxa"/>
          </w:tcPr>
          <w:p w:rsidR="00C07707" w:rsidRDefault="002964CD" w:rsidP="000E5EA4">
            <w:pPr>
              <w:pStyle w:val="aa"/>
              <w:spacing w:line="360" w:lineRule="auto"/>
              <w:jc w:val="center"/>
            </w:pPr>
            <w:r>
              <w:t>3.2</w:t>
            </w:r>
          </w:p>
        </w:tc>
        <w:tc>
          <w:tcPr>
            <w:tcW w:w="4688" w:type="dxa"/>
          </w:tcPr>
          <w:p w:rsidR="00C07707" w:rsidRDefault="00C07707" w:rsidP="000E5EA4">
            <w:pPr>
              <w:pStyle w:val="aa"/>
              <w:spacing w:line="360" w:lineRule="auto"/>
            </w:pPr>
            <w:r>
              <w:t xml:space="preserve">Температура наружного воздуха, </w:t>
            </w:r>
            <w:r w:rsidR="002964CD">
              <w:rPr>
                <w:vertAlign w:val="superscript"/>
              </w:rPr>
              <w:t>0</w:t>
            </w:r>
            <w:r>
              <w:t>С</w:t>
            </w:r>
          </w:p>
        </w:tc>
        <w:tc>
          <w:tcPr>
            <w:tcW w:w="5230" w:type="dxa"/>
          </w:tcPr>
          <w:p w:rsidR="00C07707" w:rsidRPr="003A7B01" w:rsidRDefault="00C07707" w:rsidP="000E5EA4">
            <w:pPr>
              <w:pStyle w:val="aa"/>
              <w:spacing w:line="360" w:lineRule="auto"/>
            </w:pPr>
          </w:p>
        </w:tc>
      </w:tr>
    </w:tbl>
    <w:p w:rsidR="00C07707" w:rsidRDefault="00C07707" w:rsidP="002964CD">
      <w:pPr>
        <w:spacing w:after="0"/>
        <w:rPr>
          <w:sz w:val="16"/>
        </w:rPr>
      </w:pPr>
    </w:p>
    <w:tbl>
      <w:tblPr>
        <w:tblStyle w:val="af7"/>
        <w:tblW w:w="10485" w:type="dxa"/>
        <w:tblLook w:val="04A0" w:firstRow="1" w:lastRow="0" w:firstColumn="1" w:lastColumn="0" w:noHBand="0" w:noVBand="1"/>
      </w:tblPr>
      <w:tblGrid>
        <w:gridCol w:w="567"/>
        <w:gridCol w:w="4688"/>
        <w:gridCol w:w="2615"/>
        <w:gridCol w:w="2615"/>
      </w:tblGrid>
      <w:tr w:rsidR="002964CD" w:rsidRPr="00AB2BF7" w:rsidTr="000E5EA4">
        <w:tc>
          <w:tcPr>
            <w:tcW w:w="567" w:type="dxa"/>
          </w:tcPr>
          <w:p w:rsidR="002964CD" w:rsidRPr="00AB2BF7" w:rsidRDefault="002964CD" w:rsidP="000E5EA4">
            <w:pPr>
              <w:pStyle w:val="aa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918" w:type="dxa"/>
            <w:gridSpan w:val="3"/>
          </w:tcPr>
          <w:p w:rsidR="002964CD" w:rsidRPr="00C07707" w:rsidRDefault="002964CD" w:rsidP="000E5EA4">
            <w:pPr>
              <w:pStyle w:val="aa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Потребность в энергии</w:t>
            </w:r>
          </w:p>
        </w:tc>
      </w:tr>
      <w:tr w:rsidR="002964CD" w:rsidTr="00D5668C">
        <w:tc>
          <w:tcPr>
            <w:tcW w:w="567" w:type="dxa"/>
          </w:tcPr>
          <w:p w:rsidR="002964CD" w:rsidRDefault="002964CD" w:rsidP="002964CD">
            <w:pPr>
              <w:pStyle w:val="aa"/>
              <w:jc w:val="center"/>
            </w:pPr>
          </w:p>
        </w:tc>
        <w:tc>
          <w:tcPr>
            <w:tcW w:w="4688" w:type="dxa"/>
          </w:tcPr>
          <w:p w:rsidR="002964CD" w:rsidRDefault="002964CD" w:rsidP="002964CD">
            <w:pPr>
              <w:pStyle w:val="aa"/>
            </w:pPr>
          </w:p>
        </w:tc>
        <w:tc>
          <w:tcPr>
            <w:tcW w:w="2615" w:type="dxa"/>
          </w:tcPr>
          <w:p w:rsidR="002964CD" w:rsidRPr="002964CD" w:rsidRDefault="002964CD" w:rsidP="002964CD">
            <w:pPr>
              <w:pStyle w:val="aa"/>
              <w:jc w:val="center"/>
              <w:rPr>
                <w:b/>
                <w:sz w:val="16"/>
                <w:lang w:val="en-US"/>
              </w:rPr>
            </w:pPr>
            <w:r w:rsidRPr="002964CD">
              <w:rPr>
                <w:b/>
                <w:sz w:val="16"/>
                <w:lang w:val="en-US"/>
              </w:rPr>
              <w:t>Min</w:t>
            </w:r>
          </w:p>
        </w:tc>
        <w:tc>
          <w:tcPr>
            <w:tcW w:w="2615" w:type="dxa"/>
          </w:tcPr>
          <w:p w:rsidR="002964CD" w:rsidRPr="002964CD" w:rsidRDefault="002964CD" w:rsidP="002964CD">
            <w:pPr>
              <w:pStyle w:val="aa"/>
              <w:jc w:val="center"/>
              <w:rPr>
                <w:b/>
                <w:sz w:val="16"/>
                <w:lang w:val="en-US"/>
              </w:rPr>
            </w:pPr>
            <w:r w:rsidRPr="002964CD">
              <w:rPr>
                <w:b/>
                <w:sz w:val="16"/>
                <w:lang w:val="en-US"/>
              </w:rPr>
              <w:t>Max</w:t>
            </w:r>
          </w:p>
        </w:tc>
      </w:tr>
      <w:tr w:rsidR="002964CD" w:rsidTr="005A7E82">
        <w:tc>
          <w:tcPr>
            <w:tcW w:w="567" w:type="dxa"/>
          </w:tcPr>
          <w:p w:rsidR="002964CD" w:rsidRDefault="002964CD" w:rsidP="000E5EA4">
            <w:pPr>
              <w:pStyle w:val="aa"/>
              <w:spacing w:line="360" w:lineRule="auto"/>
              <w:jc w:val="center"/>
            </w:pPr>
            <w:r>
              <w:t>4.1</w:t>
            </w:r>
          </w:p>
        </w:tc>
        <w:tc>
          <w:tcPr>
            <w:tcW w:w="4688" w:type="dxa"/>
          </w:tcPr>
          <w:p w:rsidR="002964CD" w:rsidRDefault="002964CD" w:rsidP="000E5EA4">
            <w:pPr>
              <w:pStyle w:val="aa"/>
              <w:spacing w:line="360" w:lineRule="auto"/>
            </w:pPr>
            <w:r>
              <w:t>Потребность в электроэнергии, кВт</w:t>
            </w:r>
          </w:p>
        </w:tc>
        <w:tc>
          <w:tcPr>
            <w:tcW w:w="2615" w:type="dxa"/>
          </w:tcPr>
          <w:p w:rsidR="002964CD" w:rsidRPr="00B731BE" w:rsidRDefault="002964CD" w:rsidP="000E5EA4">
            <w:pPr>
              <w:pStyle w:val="aa"/>
              <w:spacing w:line="360" w:lineRule="auto"/>
            </w:pPr>
          </w:p>
        </w:tc>
        <w:tc>
          <w:tcPr>
            <w:tcW w:w="2615" w:type="dxa"/>
          </w:tcPr>
          <w:p w:rsidR="002964CD" w:rsidRDefault="002964CD" w:rsidP="000E5EA4">
            <w:pPr>
              <w:pStyle w:val="aa"/>
              <w:spacing w:line="360" w:lineRule="auto"/>
            </w:pPr>
          </w:p>
        </w:tc>
      </w:tr>
      <w:tr w:rsidR="002964CD" w:rsidTr="00650958">
        <w:tc>
          <w:tcPr>
            <w:tcW w:w="567" w:type="dxa"/>
          </w:tcPr>
          <w:p w:rsidR="002964CD" w:rsidRDefault="002964CD" w:rsidP="002964CD">
            <w:pPr>
              <w:pStyle w:val="aa"/>
              <w:spacing w:line="360" w:lineRule="auto"/>
              <w:jc w:val="center"/>
            </w:pPr>
            <w:r>
              <w:t>4.2</w:t>
            </w:r>
          </w:p>
        </w:tc>
        <w:tc>
          <w:tcPr>
            <w:tcW w:w="4688" w:type="dxa"/>
          </w:tcPr>
          <w:p w:rsidR="002964CD" w:rsidRDefault="002964CD" w:rsidP="002964CD">
            <w:pPr>
              <w:pStyle w:val="aa"/>
              <w:spacing w:line="360" w:lineRule="auto"/>
            </w:pPr>
            <w:r>
              <w:t>Потребность тепловой энергии, кВт</w:t>
            </w:r>
          </w:p>
        </w:tc>
        <w:tc>
          <w:tcPr>
            <w:tcW w:w="2615" w:type="dxa"/>
          </w:tcPr>
          <w:p w:rsidR="002964CD" w:rsidRPr="003A7B01" w:rsidRDefault="002964CD" w:rsidP="002964CD">
            <w:pPr>
              <w:pStyle w:val="aa"/>
              <w:spacing w:line="360" w:lineRule="auto"/>
            </w:pPr>
          </w:p>
        </w:tc>
        <w:tc>
          <w:tcPr>
            <w:tcW w:w="2615" w:type="dxa"/>
          </w:tcPr>
          <w:p w:rsidR="002964CD" w:rsidRDefault="002964CD" w:rsidP="002964CD">
            <w:pPr>
              <w:pStyle w:val="aa"/>
              <w:spacing w:line="360" w:lineRule="auto"/>
            </w:pPr>
          </w:p>
        </w:tc>
      </w:tr>
      <w:tr w:rsidR="00DD41C2" w:rsidTr="00CF3408">
        <w:tc>
          <w:tcPr>
            <w:tcW w:w="567" w:type="dxa"/>
          </w:tcPr>
          <w:p w:rsidR="00DD41C2" w:rsidRDefault="00DD41C2" w:rsidP="002964CD">
            <w:pPr>
              <w:pStyle w:val="aa"/>
              <w:spacing w:line="360" w:lineRule="auto"/>
              <w:jc w:val="center"/>
            </w:pPr>
            <w:r>
              <w:t>4.3</w:t>
            </w:r>
          </w:p>
        </w:tc>
        <w:tc>
          <w:tcPr>
            <w:tcW w:w="4688" w:type="dxa"/>
          </w:tcPr>
          <w:p w:rsidR="00DD41C2" w:rsidRDefault="00DD41C2" w:rsidP="00DD41C2">
            <w:pPr>
              <w:pStyle w:val="aa"/>
              <w:spacing w:line="360" w:lineRule="auto"/>
            </w:pPr>
            <w:r>
              <w:t>Виды тепловой энергии</w:t>
            </w:r>
          </w:p>
        </w:tc>
        <w:tc>
          <w:tcPr>
            <w:tcW w:w="5230" w:type="dxa"/>
            <w:gridSpan w:val="2"/>
          </w:tcPr>
          <w:p w:rsidR="00DD41C2" w:rsidRDefault="00DD41C2" w:rsidP="00DD41C2">
            <w:pPr>
              <w:pStyle w:val="aa"/>
              <w:spacing w:line="360" w:lineRule="auto"/>
              <w:jc w:val="center"/>
            </w:pPr>
            <w:proofErr w:type="gramStart"/>
            <w:r w:rsidRPr="003A7B01">
              <w:t>[</w:t>
            </w:r>
            <w:r w:rsidR="00BA5E4F">
              <w:t xml:space="preserve"> </w:t>
            </w:r>
            <w:r w:rsidRPr="003A7B01">
              <w:t xml:space="preserve"> </w:t>
            </w:r>
            <w:proofErr w:type="gramEnd"/>
            <w:r>
              <w:t xml:space="preserve"> </w:t>
            </w:r>
            <w:r w:rsidRPr="003A7B01">
              <w:t xml:space="preserve">] </w:t>
            </w:r>
            <w:r>
              <w:t xml:space="preserve">Пар                                                 </w:t>
            </w:r>
            <w:r w:rsidRPr="003A7B01">
              <w:t xml:space="preserve">[  </w:t>
            </w:r>
            <w:r>
              <w:t xml:space="preserve"> </w:t>
            </w:r>
            <w:r w:rsidRPr="003A7B01">
              <w:t xml:space="preserve">] </w:t>
            </w:r>
            <w:r>
              <w:t xml:space="preserve">Отопление               </w:t>
            </w:r>
          </w:p>
          <w:p w:rsidR="00DD41C2" w:rsidRDefault="00DD41C2" w:rsidP="00DD41C2">
            <w:pPr>
              <w:pStyle w:val="aa"/>
              <w:spacing w:line="360" w:lineRule="auto"/>
              <w:jc w:val="center"/>
            </w:pPr>
            <w:proofErr w:type="gramStart"/>
            <w:r w:rsidRPr="003A7B01">
              <w:t xml:space="preserve">[  </w:t>
            </w:r>
            <w:proofErr w:type="gramEnd"/>
            <w:r>
              <w:t xml:space="preserve"> </w:t>
            </w:r>
            <w:r w:rsidRPr="003A7B01">
              <w:t xml:space="preserve">] </w:t>
            </w:r>
            <w:r>
              <w:t xml:space="preserve">Горячее водоснабжение                 </w:t>
            </w:r>
            <w:r w:rsidRPr="003A7B01">
              <w:t xml:space="preserve">[  </w:t>
            </w:r>
            <w:r>
              <w:t xml:space="preserve"> </w:t>
            </w:r>
            <w:r w:rsidRPr="003A7B01">
              <w:t xml:space="preserve">] </w:t>
            </w:r>
            <w:r>
              <w:t>Другое</w:t>
            </w:r>
          </w:p>
        </w:tc>
      </w:tr>
      <w:tr w:rsidR="00DD41C2" w:rsidTr="00CF3408">
        <w:tc>
          <w:tcPr>
            <w:tcW w:w="567" w:type="dxa"/>
          </w:tcPr>
          <w:p w:rsidR="00DD41C2" w:rsidRDefault="00DD41C2" w:rsidP="002964CD">
            <w:pPr>
              <w:pStyle w:val="aa"/>
              <w:spacing w:line="360" w:lineRule="auto"/>
              <w:jc w:val="center"/>
            </w:pPr>
            <w:r>
              <w:t>4.4</w:t>
            </w:r>
          </w:p>
        </w:tc>
        <w:tc>
          <w:tcPr>
            <w:tcW w:w="4688" w:type="dxa"/>
          </w:tcPr>
          <w:p w:rsidR="00DD41C2" w:rsidRDefault="00DD41C2" w:rsidP="00DD41C2">
            <w:pPr>
              <w:pStyle w:val="aa"/>
              <w:spacing w:line="360" w:lineRule="auto"/>
            </w:pPr>
            <w:r>
              <w:t>Потребность в холоде</w:t>
            </w:r>
          </w:p>
        </w:tc>
        <w:tc>
          <w:tcPr>
            <w:tcW w:w="5230" w:type="dxa"/>
            <w:gridSpan w:val="2"/>
          </w:tcPr>
          <w:p w:rsidR="00DD41C2" w:rsidRDefault="00DD41C2" w:rsidP="00BA5E4F">
            <w:pPr>
              <w:pStyle w:val="aa"/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[  </w:t>
            </w:r>
            <w:r>
              <w:t xml:space="preserve"> </w:t>
            </w:r>
            <w:r>
              <w:rPr>
                <w:lang w:val="en-US"/>
              </w:rPr>
              <w:t xml:space="preserve">] </w:t>
            </w:r>
            <w:r>
              <w:t xml:space="preserve">Да                </w:t>
            </w:r>
            <w:r>
              <w:rPr>
                <w:lang w:val="en-US"/>
              </w:rPr>
              <w:t xml:space="preserve">[  </w:t>
            </w:r>
            <w:r w:rsidR="00BA5E4F">
              <w:t xml:space="preserve"> </w:t>
            </w:r>
            <w:r>
              <w:rPr>
                <w:lang w:val="en-US"/>
              </w:rPr>
              <w:t xml:space="preserve">] </w:t>
            </w:r>
            <w:r>
              <w:t>Нет</w:t>
            </w:r>
          </w:p>
        </w:tc>
      </w:tr>
      <w:tr w:rsidR="002964CD" w:rsidTr="00E97A94">
        <w:tc>
          <w:tcPr>
            <w:tcW w:w="567" w:type="dxa"/>
          </w:tcPr>
          <w:p w:rsidR="002964CD" w:rsidRDefault="00DD41C2" w:rsidP="002964CD">
            <w:pPr>
              <w:pStyle w:val="aa"/>
              <w:spacing w:line="360" w:lineRule="auto"/>
              <w:jc w:val="center"/>
            </w:pPr>
            <w:r>
              <w:t>4.5</w:t>
            </w:r>
          </w:p>
        </w:tc>
        <w:tc>
          <w:tcPr>
            <w:tcW w:w="4688" w:type="dxa"/>
          </w:tcPr>
          <w:p w:rsidR="002964CD" w:rsidRDefault="002964CD" w:rsidP="002964CD">
            <w:pPr>
              <w:pStyle w:val="aa"/>
              <w:spacing w:line="360" w:lineRule="auto"/>
            </w:pPr>
            <w:r>
              <w:t>Приоритет</w:t>
            </w:r>
          </w:p>
        </w:tc>
        <w:tc>
          <w:tcPr>
            <w:tcW w:w="5230" w:type="dxa"/>
            <w:gridSpan w:val="2"/>
          </w:tcPr>
          <w:p w:rsidR="002964CD" w:rsidRDefault="002964CD" w:rsidP="002964CD">
            <w:pPr>
              <w:pStyle w:val="aa"/>
              <w:spacing w:line="360" w:lineRule="auto"/>
              <w:jc w:val="center"/>
            </w:pPr>
            <w:r>
              <w:rPr>
                <w:lang w:val="en-US"/>
              </w:rPr>
              <w:t xml:space="preserve">[  </w:t>
            </w:r>
            <w:r>
              <w:t xml:space="preserve"> </w:t>
            </w:r>
            <w:r>
              <w:rPr>
                <w:lang w:val="en-US"/>
              </w:rPr>
              <w:t xml:space="preserve">] </w:t>
            </w:r>
            <w:r>
              <w:t xml:space="preserve">Электроэнергия                </w:t>
            </w:r>
            <w:r>
              <w:rPr>
                <w:lang w:val="en-US"/>
              </w:rPr>
              <w:t xml:space="preserve">[  </w:t>
            </w:r>
            <w:r>
              <w:t xml:space="preserve"> </w:t>
            </w:r>
            <w:r>
              <w:rPr>
                <w:lang w:val="en-US"/>
              </w:rPr>
              <w:t xml:space="preserve">] </w:t>
            </w:r>
            <w:proofErr w:type="spellStart"/>
            <w:r>
              <w:t>Теплоэнергия</w:t>
            </w:r>
            <w:proofErr w:type="spellEnd"/>
          </w:p>
        </w:tc>
      </w:tr>
      <w:tr w:rsidR="002964CD" w:rsidTr="00426FF8">
        <w:tc>
          <w:tcPr>
            <w:tcW w:w="567" w:type="dxa"/>
          </w:tcPr>
          <w:p w:rsidR="002964CD" w:rsidRDefault="00DD41C2" w:rsidP="002964CD">
            <w:pPr>
              <w:pStyle w:val="aa"/>
              <w:spacing w:line="360" w:lineRule="auto"/>
              <w:jc w:val="center"/>
            </w:pPr>
            <w:r>
              <w:t>4.6</w:t>
            </w:r>
          </w:p>
        </w:tc>
        <w:tc>
          <w:tcPr>
            <w:tcW w:w="4688" w:type="dxa"/>
          </w:tcPr>
          <w:p w:rsidR="002964CD" w:rsidRDefault="002964CD" w:rsidP="002964CD">
            <w:pPr>
              <w:pStyle w:val="aa"/>
              <w:spacing w:line="360" w:lineRule="auto"/>
            </w:pPr>
            <w:r>
              <w:t>Минимальная суточная потребность в электроэнергии, кВт/ч</w:t>
            </w:r>
          </w:p>
        </w:tc>
        <w:tc>
          <w:tcPr>
            <w:tcW w:w="5230" w:type="dxa"/>
            <w:gridSpan w:val="2"/>
          </w:tcPr>
          <w:p w:rsidR="002964CD" w:rsidRPr="00B61BE3" w:rsidRDefault="002964CD" w:rsidP="002964CD">
            <w:pPr>
              <w:pStyle w:val="aa"/>
              <w:spacing w:line="360" w:lineRule="auto"/>
              <w:jc w:val="center"/>
            </w:pPr>
          </w:p>
        </w:tc>
      </w:tr>
      <w:tr w:rsidR="002964CD" w:rsidTr="00426FF8">
        <w:tc>
          <w:tcPr>
            <w:tcW w:w="567" w:type="dxa"/>
          </w:tcPr>
          <w:p w:rsidR="002964CD" w:rsidRDefault="00DD41C2" w:rsidP="002964CD">
            <w:pPr>
              <w:pStyle w:val="aa"/>
              <w:spacing w:line="360" w:lineRule="auto"/>
              <w:jc w:val="center"/>
            </w:pPr>
            <w:r>
              <w:t>4.7</w:t>
            </w:r>
          </w:p>
        </w:tc>
        <w:tc>
          <w:tcPr>
            <w:tcW w:w="4688" w:type="dxa"/>
          </w:tcPr>
          <w:p w:rsidR="002964CD" w:rsidRDefault="002964CD" w:rsidP="002964CD">
            <w:pPr>
              <w:pStyle w:val="aa"/>
              <w:spacing w:line="360" w:lineRule="auto"/>
            </w:pPr>
            <w:r>
              <w:t>Максимальная электрическая мощность, кВт/ч</w:t>
            </w:r>
          </w:p>
        </w:tc>
        <w:tc>
          <w:tcPr>
            <w:tcW w:w="5230" w:type="dxa"/>
            <w:gridSpan w:val="2"/>
          </w:tcPr>
          <w:p w:rsidR="002964CD" w:rsidRPr="00B61BE3" w:rsidRDefault="002964CD" w:rsidP="002964CD">
            <w:pPr>
              <w:pStyle w:val="aa"/>
              <w:spacing w:line="360" w:lineRule="auto"/>
              <w:jc w:val="center"/>
            </w:pPr>
          </w:p>
        </w:tc>
      </w:tr>
    </w:tbl>
    <w:p w:rsidR="002964CD" w:rsidRDefault="002964CD" w:rsidP="002964CD">
      <w:pPr>
        <w:spacing w:before="0" w:after="0"/>
        <w:rPr>
          <w:sz w:val="16"/>
        </w:rPr>
      </w:pPr>
    </w:p>
    <w:tbl>
      <w:tblPr>
        <w:tblStyle w:val="af7"/>
        <w:tblW w:w="10485" w:type="dxa"/>
        <w:tblLook w:val="04A0" w:firstRow="1" w:lastRow="0" w:firstColumn="1" w:lastColumn="0" w:noHBand="0" w:noVBand="1"/>
      </w:tblPr>
      <w:tblGrid>
        <w:gridCol w:w="567"/>
        <w:gridCol w:w="4688"/>
        <w:gridCol w:w="5230"/>
      </w:tblGrid>
      <w:tr w:rsidR="002964CD" w:rsidRPr="00AB2BF7" w:rsidTr="000E5EA4">
        <w:tc>
          <w:tcPr>
            <w:tcW w:w="567" w:type="dxa"/>
          </w:tcPr>
          <w:p w:rsidR="002964CD" w:rsidRPr="00AB2BF7" w:rsidRDefault="002964CD" w:rsidP="000E5EA4">
            <w:pPr>
              <w:pStyle w:val="aa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918" w:type="dxa"/>
            <w:gridSpan w:val="2"/>
          </w:tcPr>
          <w:p w:rsidR="002964CD" w:rsidRPr="00C07707" w:rsidRDefault="002964CD" w:rsidP="000E5EA4">
            <w:pPr>
              <w:pStyle w:val="aa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Топливный газ</w:t>
            </w:r>
          </w:p>
        </w:tc>
      </w:tr>
      <w:tr w:rsidR="002964CD" w:rsidTr="000E5EA4">
        <w:tc>
          <w:tcPr>
            <w:tcW w:w="567" w:type="dxa"/>
          </w:tcPr>
          <w:p w:rsidR="002964CD" w:rsidRDefault="002964CD" w:rsidP="000E5EA4">
            <w:pPr>
              <w:pStyle w:val="aa"/>
              <w:spacing w:line="360" w:lineRule="auto"/>
              <w:jc w:val="center"/>
            </w:pPr>
            <w:r>
              <w:t>5.1</w:t>
            </w:r>
          </w:p>
        </w:tc>
        <w:tc>
          <w:tcPr>
            <w:tcW w:w="4688" w:type="dxa"/>
          </w:tcPr>
          <w:p w:rsidR="002964CD" w:rsidRDefault="002964CD" w:rsidP="000E5EA4">
            <w:pPr>
              <w:pStyle w:val="aa"/>
              <w:spacing w:line="360" w:lineRule="auto"/>
            </w:pPr>
            <w:r>
              <w:t>Природный газ</w:t>
            </w:r>
          </w:p>
        </w:tc>
        <w:tc>
          <w:tcPr>
            <w:tcW w:w="5230" w:type="dxa"/>
          </w:tcPr>
          <w:p w:rsidR="002964CD" w:rsidRDefault="002964CD" w:rsidP="002964CD">
            <w:pPr>
              <w:pStyle w:val="aa"/>
              <w:spacing w:line="360" w:lineRule="auto"/>
              <w:jc w:val="center"/>
            </w:pPr>
            <w:r>
              <w:rPr>
                <w:lang w:val="en-US"/>
              </w:rPr>
              <w:t xml:space="preserve">[  </w:t>
            </w:r>
            <w:r>
              <w:t xml:space="preserve"> </w:t>
            </w:r>
            <w:r>
              <w:rPr>
                <w:lang w:val="en-US"/>
              </w:rPr>
              <w:t xml:space="preserve">] </w:t>
            </w:r>
            <w:r>
              <w:t xml:space="preserve">Да                </w:t>
            </w:r>
            <w:r>
              <w:rPr>
                <w:lang w:val="en-US"/>
              </w:rPr>
              <w:t xml:space="preserve">[  </w:t>
            </w:r>
            <w:r>
              <w:t xml:space="preserve"> </w:t>
            </w:r>
            <w:r>
              <w:rPr>
                <w:lang w:val="en-US"/>
              </w:rPr>
              <w:t xml:space="preserve">] </w:t>
            </w:r>
            <w:r>
              <w:t>Нет</w:t>
            </w:r>
          </w:p>
        </w:tc>
      </w:tr>
      <w:tr w:rsidR="002964CD" w:rsidTr="000E5EA4">
        <w:tc>
          <w:tcPr>
            <w:tcW w:w="567" w:type="dxa"/>
          </w:tcPr>
          <w:p w:rsidR="002964CD" w:rsidRDefault="00DD41C2" w:rsidP="00DD41C2">
            <w:pPr>
              <w:pStyle w:val="aa"/>
              <w:spacing w:line="360" w:lineRule="auto"/>
              <w:jc w:val="center"/>
            </w:pPr>
            <w:r>
              <w:t>5</w:t>
            </w:r>
            <w:r w:rsidR="002964CD">
              <w:t>.</w:t>
            </w:r>
            <w:r>
              <w:t>2</w:t>
            </w:r>
          </w:p>
        </w:tc>
        <w:tc>
          <w:tcPr>
            <w:tcW w:w="4688" w:type="dxa"/>
          </w:tcPr>
          <w:p w:rsidR="002964CD" w:rsidRDefault="002964CD" w:rsidP="000E5EA4">
            <w:pPr>
              <w:pStyle w:val="aa"/>
              <w:spacing w:line="360" w:lineRule="auto"/>
            </w:pPr>
            <w:r>
              <w:t>Наличие ТУ на газоснабжение</w:t>
            </w:r>
          </w:p>
        </w:tc>
        <w:tc>
          <w:tcPr>
            <w:tcW w:w="5230" w:type="dxa"/>
          </w:tcPr>
          <w:p w:rsidR="002964CD" w:rsidRDefault="002964CD" w:rsidP="002964CD">
            <w:pPr>
              <w:pStyle w:val="aa"/>
              <w:spacing w:line="360" w:lineRule="auto"/>
              <w:jc w:val="center"/>
            </w:pPr>
            <w:r>
              <w:rPr>
                <w:lang w:val="en-US"/>
              </w:rPr>
              <w:t xml:space="preserve">[  </w:t>
            </w:r>
            <w:r>
              <w:t xml:space="preserve"> </w:t>
            </w:r>
            <w:r>
              <w:rPr>
                <w:lang w:val="en-US"/>
              </w:rPr>
              <w:t xml:space="preserve">] </w:t>
            </w:r>
            <w:r>
              <w:t xml:space="preserve">Да                </w:t>
            </w:r>
            <w:r>
              <w:rPr>
                <w:lang w:val="en-US"/>
              </w:rPr>
              <w:t xml:space="preserve">[  </w:t>
            </w:r>
            <w:r>
              <w:t xml:space="preserve"> </w:t>
            </w:r>
            <w:r>
              <w:rPr>
                <w:lang w:val="en-US"/>
              </w:rPr>
              <w:t xml:space="preserve">] </w:t>
            </w:r>
            <w:r>
              <w:t>Нет</w:t>
            </w:r>
          </w:p>
        </w:tc>
      </w:tr>
    </w:tbl>
    <w:p w:rsidR="002964CD" w:rsidRDefault="002964CD" w:rsidP="00DD41C2">
      <w:pPr>
        <w:spacing w:before="0" w:after="0"/>
        <w:rPr>
          <w:sz w:val="16"/>
        </w:rPr>
      </w:pPr>
    </w:p>
    <w:tbl>
      <w:tblPr>
        <w:tblStyle w:val="af7"/>
        <w:tblW w:w="10485" w:type="dxa"/>
        <w:tblLook w:val="04A0" w:firstRow="1" w:lastRow="0" w:firstColumn="1" w:lastColumn="0" w:noHBand="0" w:noVBand="1"/>
      </w:tblPr>
      <w:tblGrid>
        <w:gridCol w:w="567"/>
        <w:gridCol w:w="4688"/>
        <w:gridCol w:w="5230"/>
      </w:tblGrid>
      <w:tr w:rsidR="00DD41C2" w:rsidRPr="00DD41C2" w:rsidTr="008407BA">
        <w:tc>
          <w:tcPr>
            <w:tcW w:w="567" w:type="dxa"/>
          </w:tcPr>
          <w:p w:rsidR="00DD41C2" w:rsidRPr="00DD41C2" w:rsidRDefault="00DD41C2" w:rsidP="000E5EA4">
            <w:pPr>
              <w:pStyle w:val="aa"/>
              <w:spacing w:line="360" w:lineRule="auto"/>
              <w:jc w:val="center"/>
              <w:rPr>
                <w:b/>
              </w:rPr>
            </w:pPr>
            <w:r w:rsidRPr="00DD41C2">
              <w:rPr>
                <w:b/>
              </w:rPr>
              <w:t>7</w:t>
            </w:r>
          </w:p>
        </w:tc>
        <w:tc>
          <w:tcPr>
            <w:tcW w:w="9918" w:type="dxa"/>
            <w:gridSpan w:val="2"/>
          </w:tcPr>
          <w:p w:rsidR="00DD41C2" w:rsidRPr="00DD41C2" w:rsidRDefault="00DD41C2" w:rsidP="000E5EA4">
            <w:pPr>
              <w:pStyle w:val="aa"/>
              <w:spacing w:line="360" w:lineRule="auto"/>
              <w:jc w:val="center"/>
              <w:rPr>
                <w:b/>
              </w:rPr>
            </w:pPr>
            <w:r w:rsidRPr="00DD41C2">
              <w:rPr>
                <w:b/>
              </w:rPr>
              <w:t>Опишите тип электрической нагрузки и укажите её величину в % от общей суммы нагрузок</w:t>
            </w:r>
          </w:p>
        </w:tc>
      </w:tr>
      <w:tr w:rsidR="00DD41C2" w:rsidTr="000E5EA4">
        <w:tc>
          <w:tcPr>
            <w:tcW w:w="567" w:type="dxa"/>
          </w:tcPr>
          <w:p w:rsidR="00DD41C2" w:rsidRDefault="00DD41C2" w:rsidP="000E5EA4">
            <w:pPr>
              <w:pStyle w:val="aa"/>
              <w:spacing w:line="360" w:lineRule="auto"/>
              <w:jc w:val="center"/>
            </w:pPr>
          </w:p>
        </w:tc>
        <w:tc>
          <w:tcPr>
            <w:tcW w:w="4688" w:type="dxa"/>
          </w:tcPr>
          <w:p w:rsidR="00DD41C2" w:rsidRPr="009E4B15" w:rsidRDefault="00DD41C2" w:rsidP="000E5EA4">
            <w:pPr>
              <w:pStyle w:val="aa"/>
              <w:spacing w:line="360" w:lineRule="auto"/>
            </w:pPr>
          </w:p>
        </w:tc>
        <w:tc>
          <w:tcPr>
            <w:tcW w:w="5230" w:type="dxa"/>
          </w:tcPr>
          <w:p w:rsidR="00DD41C2" w:rsidRDefault="00DD41C2" w:rsidP="000E5EA4">
            <w:pPr>
              <w:pStyle w:val="aa"/>
              <w:spacing w:line="360" w:lineRule="auto"/>
              <w:jc w:val="center"/>
            </w:pPr>
          </w:p>
        </w:tc>
      </w:tr>
      <w:tr w:rsidR="00DD41C2" w:rsidTr="000E5EA4">
        <w:tc>
          <w:tcPr>
            <w:tcW w:w="567" w:type="dxa"/>
          </w:tcPr>
          <w:p w:rsidR="00DD41C2" w:rsidRDefault="00DD41C2" w:rsidP="000E5EA4">
            <w:pPr>
              <w:pStyle w:val="aa"/>
              <w:spacing w:line="360" w:lineRule="auto"/>
              <w:jc w:val="center"/>
            </w:pPr>
          </w:p>
        </w:tc>
        <w:tc>
          <w:tcPr>
            <w:tcW w:w="4688" w:type="dxa"/>
          </w:tcPr>
          <w:p w:rsidR="00DD41C2" w:rsidRPr="00DD41C2" w:rsidRDefault="00DD41C2" w:rsidP="000E5EA4">
            <w:pPr>
              <w:pStyle w:val="aa"/>
              <w:spacing w:line="360" w:lineRule="auto"/>
            </w:pPr>
          </w:p>
        </w:tc>
        <w:tc>
          <w:tcPr>
            <w:tcW w:w="5230" w:type="dxa"/>
          </w:tcPr>
          <w:p w:rsidR="00DD41C2" w:rsidRDefault="00DD41C2" w:rsidP="000E5EA4">
            <w:pPr>
              <w:pStyle w:val="aa"/>
              <w:spacing w:line="360" w:lineRule="auto"/>
              <w:jc w:val="center"/>
            </w:pPr>
          </w:p>
        </w:tc>
      </w:tr>
      <w:tr w:rsidR="00DD41C2" w:rsidTr="000E5EA4">
        <w:tc>
          <w:tcPr>
            <w:tcW w:w="567" w:type="dxa"/>
          </w:tcPr>
          <w:p w:rsidR="00DD41C2" w:rsidRDefault="00DD41C2" w:rsidP="000E5EA4">
            <w:pPr>
              <w:pStyle w:val="aa"/>
              <w:spacing w:line="360" w:lineRule="auto"/>
              <w:jc w:val="center"/>
            </w:pPr>
          </w:p>
        </w:tc>
        <w:tc>
          <w:tcPr>
            <w:tcW w:w="4688" w:type="dxa"/>
          </w:tcPr>
          <w:p w:rsidR="00DD41C2" w:rsidRPr="00DD41C2" w:rsidRDefault="00DD41C2" w:rsidP="000E5EA4">
            <w:pPr>
              <w:pStyle w:val="aa"/>
              <w:spacing w:line="360" w:lineRule="auto"/>
            </w:pPr>
          </w:p>
        </w:tc>
        <w:tc>
          <w:tcPr>
            <w:tcW w:w="5230" w:type="dxa"/>
          </w:tcPr>
          <w:p w:rsidR="00DD41C2" w:rsidRDefault="00DD41C2" w:rsidP="000E5EA4">
            <w:pPr>
              <w:pStyle w:val="aa"/>
              <w:spacing w:line="360" w:lineRule="auto"/>
              <w:jc w:val="center"/>
            </w:pPr>
          </w:p>
        </w:tc>
      </w:tr>
      <w:tr w:rsidR="00DD41C2" w:rsidTr="000E5EA4">
        <w:tc>
          <w:tcPr>
            <w:tcW w:w="567" w:type="dxa"/>
          </w:tcPr>
          <w:p w:rsidR="00DD41C2" w:rsidRDefault="00DD41C2" w:rsidP="000E5EA4">
            <w:pPr>
              <w:pStyle w:val="aa"/>
              <w:spacing w:line="360" w:lineRule="auto"/>
              <w:jc w:val="center"/>
            </w:pPr>
          </w:p>
        </w:tc>
        <w:tc>
          <w:tcPr>
            <w:tcW w:w="4688" w:type="dxa"/>
          </w:tcPr>
          <w:p w:rsidR="00DD41C2" w:rsidRPr="00DD41C2" w:rsidRDefault="00DD41C2" w:rsidP="000E5EA4">
            <w:pPr>
              <w:pStyle w:val="aa"/>
              <w:spacing w:line="360" w:lineRule="auto"/>
            </w:pPr>
          </w:p>
        </w:tc>
        <w:tc>
          <w:tcPr>
            <w:tcW w:w="5230" w:type="dxa"/>
          </w:tcPr>
          <w:p w:rsidR="00DD41C2" w:rsidRDefault="00DD41C2" w:rsidP="000E5EA4">
            <w:pPr>
              <w:pStyle w:val="aa"/>
              <w:spacing w:line="360" w:lineRule="auto"/>
              <w:jc w:val="center"/>
            </w:pPr>
          </w:p>
        </w:tc>
      </w:tr>
      <w:tr w:rsidR="00DD41C2" w:rsidTr="000E5EA4">
        <w:tc>
          <w:tcPr>
            <w:tcW w:w="567" w:type="dxa"/>
          </w:tcPr>
          <w:p w:rsidR="00DD41C2" w:rsidRDefault="00DD41C2" w:rsidP="000E5EA4">
            <w:pPr>
              <w:pStyle w:val="aa"/>
              <w:spacing w:line="360" w:lineRule="auto"/>
              <w:jc w:val="center"/>
            </w:pPr>
          </w:p>
        </w:tc>
        <w:tc>
          <w:tcPr>
            <w:tcW w:w="4688" w:type="dxa"/>
          </w:tcPr>
          <w:p w:rsidR="00DD41C2" w:rsidRPr="00DD41C2" w:rsidRDefault="00DD41C2" w:rsidP="000E5EA4">
            <w:pPr>
              <w:pStyle w:val="aa"/>
              <w:spacing w:line="360" w:lineRule="auto"/>
            </w:pPr>
          </w:p>
        </w:tc>
        <w:tc>
          <w:tcPr>
            <w:tcW w:w="5230" w:type="dxa"/>
          </w:tcPr>
          <w:p w:rsidR="00DD41C2" w:rsidRDefault="00DD41C2" w:rsidP="000E5EA4">
            <w:pPr>
              <w:pStyle w:val="aa"/>
              <w:spacing w:line="360" w:lineRule="auto"/>
              <w:jc w:val="center"/>
            </w:pPr>
          </w:p>
        </w:tc>
      </w:tr>
      <w:tr w:rsidR="00DD41C2" w:rsidTr="000E5EA4">
        <w:tc>
          <w:tcPr>
            <w:tcW w:w="567" w:type="dxa"/>
          </w:tcPr>
          <w:p w:rsidR="00DD41C2" w:rsidRDefault="00DD41C2" w:rsidP="000E5EA4">
            <w:pPr>
              <w:pStyle w:val="aa"/>
              <w:spacing w:line="360" w:lineRule="auto"/>
              <w:jc w:val="center"/>
            </w:pPr>
          </w:p>
        </w:tc>
        <w:tc>
          <w:tcPr>
            <w:tcW w:w="4688" w:type="dxa"/>
          </w:tcPr>
          <w:p w:rsidR="00DD41C2" w:rsidRPr="00DD41C2" w:rsidRDefault="00DD41C2" w:rsidP="000E5EA4">
            <w:pPr>
              <w:pStyle w:val="aa"/>
              <w:spacing w:line="360" w:lineRule="auto"/>
            </w:pPr>
          </w:p>
        </w:tc>
        <w:tc>
          <w:tcPr>
            <w:tcW w:w="5230" w:type="dxa"/>
          </w:tcPr>
          <w:p w:rsidR="00DD41C2" w:rsidRDefault="00DD41C2" w:rsidP="000E5EA4">
            <w:pPr>
              <w:pStyle w:val="aa"/>
              <w:spacing w:line="360" w:lineRule="auto"/>
              <w:jc w:val="center"/>
            </w:pPr>
          </w:p>
        </w:tc>
      </w:tr>
      <w:tr w:rsidR="00DD41C2" w:rsidTr="000E5EA4">
        <w:tc>
          <w:tcPr>
            <w:tcW w:w="567" w:type="dxa"/>
          </w:tcPr>
          <w:p w:rsidR="00DD41C2" w:rsidRDefault="00DD41C2" w:rsidP="000E5EA4">
            <w:pPr>
              <w:pStyle w:val="aa"/>
              <w:spacing w:line="360" w:lineRule="auto"/>
              <w:jc w:val="center"/>
            </w:pPr>
          </w:p>
        </w:tc>
        <w:tc>
          <w:tcPr>
            <w:tcW w:w="4688" w:type="dxa"/>
          </w:tcPr>
          <w:p w:rsidR="00DD41C2" w:rsidRPr="00DD41C2" w:rsidRDefault="00DD41C2" w:rsidP="000E5EA4">
            <w:pPr>
              <w:pStyle w:val="aa"/>
              <w:spacing w:line="360" w:lineRule="auto"/>
            </w:pPr>
          </w:p>
        </w:tc>
        <w:tc>
          <w:tcPr>
            <w:tcW w:w="5230" w:type="dxa"/>
          </w:tcPr>
          <w:p w:rsidR="00DD41C2" w:rsidRDefault="00DD41C2" w:rsidP="000E5EA4">
            <w:pPr>
              <w:pStyle w:val="aa"/>
              <w:spacing w:line="360" w:lineRule="auto"/>
              <w:jc w:val="center"/>
            </w:pPr>
          </w:p>
        </w:tc>
      </w:tr>
      <w:tr w:rsidR="00DD41C2" w:rsidTr="000E5EA4">
        <w:tc>
          <w:tcPr>
            <w:tcW w:w="567" w:type="dxa"/>
          </w:tcPr>
          <w:p w:rsidR="00DD41C2" w:rsidRDefault="00DD41C2" w:rsidP="000E5EA4">
            <w:pPr>
              <w:pStyle w:val="aa"/>
              <w:spacing w:line="360" w:lineRule="auto"/>
              <w:jc w:val="center"/>
            </w:pPr>
          </w:p>
        </w:tc>
        <w:tc>
          <w:tcPr>
            <w:tcW w:w="4688" w:type="dxa"/>
          </w:tcPr>
          <w:p w:rsidR="00DD41C2" w:rsidRPr="00DD41C2" w:rsidRDefault="00DD41C2" w:rsidP="000E5EA4">
            <w:pPr>
              <w:pStyle w:val="aa"/>
              <w:spacing w:line="360" w:lineRule="auto"/>
            </w:pPr>
          </w:p>
        </w:tc>
        <w:tc>
          <w:tcPr>
            <w:tcW w:w="5230" w:type="dxa"/>
          </w:tcPr>
          <w:p w:rsidR="00DD41C2" w:rsidRDefault="00DD41C2" w:rsidP="000E5EA4">
            <w:pPr>
              <w:pStyle w:val="aa"/>
              <w:spacing w:line="360" w:lineRule="auto"/>
              <w:jc w:val="center"/>
            </w:pPr>
          </w:p>
        </w:tc>
      </w:tr>
      <w:tr w:rsidR="00DD41C2" w:rsidTr="000E5EA4">
        <w:tc>
          <w:tcPr>
            <w:tcW w:w="567" w:type="dxa"/>
          </w:tcPr>
          <w:p w:rsidR="00DD41C2" w:rsidRDefault="00DD41C2" w:rsidP="000E5EA4">
            <w:pPr>
              <w:pStyle w:val="aa"/>
              <w:spacing w:line="360" w:lineRule="auto"/>
              <w:jc w:val="center"/>
            </w:pPr>
          </w:p>
        </w:tc>
        <w:tc>
          <w:tcPr>
            <w:tcW w:w="4688" w:type="dxa"/>
          </w:tcPr>
          <w:p w:rsidR="00DD41C2" w:rsidRPr="00DD41C2" w:rsidRDefault="00DD41C2" w:rsidP="000E5EA4">
            <w:pPr>
              <w:pStyle w:val="aa"/>
              <w:spacing w:line="360" w:lineRule="auto"/>
            </w:pPr>
          </w:p>
        </w:tc>
        <w:tc>
          <w:tcPr>
            <w:tcW w:w="5230" w:type="dxa"/>
          </w:tcPr>
          <w:p w:rsidR="00DD41C2" w:rsidRDefault="00DD41C2" w:rsidP="000E5EA4">
            <w:pPr>
              <w:pStyle w:val="aa"/>
              <w:spacing w:line="360" w:lineRule="auto"/>
              <w:jc w:val="center"/>
            </w:pPr>
          </w:p>
        </w:tc>
      </w:tr>
      <w:tr w:rsidR="00DD41C2" w:rsidTr="000E5EA4">
        <w:tc>
          <w:tcPr>
            <w:tcW w:w="567" w:type="dxa"/>
          </w:tcPr>
          <w:p w:rsidR="00DD41C2" w:rsidRDefault="00DD41C2" w:rsidP="000E5EA4">
            <w:pPr>
              <w:pStyle w:val="aa"/>
              <w:spacing w:line="360" w:lineRule="auto"/>
              <w:jc w:val="center"/>
            </w:pPr>
          </w:p>
        </w:tc>
        <w:tc>
          <w:tcPr>
            <w:tcW w:w="4688" w:type="dxa"/>
          </w:tcPr>
          <w:p w:rsidR="00DD41C2" w:rsidRPr="00DD41C2" w:rsidRDefault="00DD41C2" w:rsidP="000E5EA4">
            <w:pPr>
              <w:pStyle w:val="aa"/>
              <w:spacing w:line="360" w:lineRule="auto"/>
            </w:pPr>
          </w:p>
        </w:tc>
        <w:tc>
          <w:tcPr>
            <w:tcW w:w="5230" w:type="dxa"/>
          </w:tcPr>
          <w:p w:rsidR="00DD41C2" w:rsidRDefault="00DD41C2" w:rsidP="000E5EA4">
            <w:pPr>
              <w:pStyle w:val="aa"/>
              <w:spacing w:line="360" w:lineRule="auto"/>
              <w:jc w:val="center"/>
            </w:pPr>
          </w:p>
        </w:tc>
      </w:tr>
    </w:tbl>
    <w:p w:rsidR="00DD41C2" w:rsidRDefault="00DD41C2" w:rsidP="00DD41C2">
      <w:pPr>
        <w:spacing w:before="0" w:after="0"/>
        <w:rPr>
          <w:sz w:val="16"/>
        </w:rPr>
      </w:pPr>
    </w:p>
    <w:tbl>
      <w:tblPr>
        <w:tblStyle w:val="af7"/>
        <w:tblW w:w="10485" w:type="dxa"/>
        <w:tblLook w:val="04A0" w:firstRow="1" w:lastRow="0" w:firstColumn="1" w:lastColumn="0" w:noHBand="0" w:noVBand="1"/>
      </w:tblPr>
      <w:tblGrid>
        <w:gridCol w:w="567"/>
        <w:gridCol w:w="4959"/>
        <w:gridCol w:w="4959"/>
      </w:tblGrid>
      <w:tr w:rsidR="00DD41C2" w:rsidRPr="00DD41C2" w:rsidTr="000E5EA4">
        <w:tc>
          <w:tcPr>
            <w:tcW w:w="567" w:type="dxa"/>
          </w:tcPr>
          <w:p w:rsidR="00DD41C2" w:rsidRPr="00DD41C2" w:rsidRDefault="00DD41C2" w:rsidP="000E5EA4">
            <w:pPr>
              <w:pStyle w:val="aa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918" w:type="dxa"/>
            <w:gridSpan w:val="2"/>
          </w:tcPr>
          <w:p w:rsidR="00DD41C2" w:rsidRPr="00DD41C2" w:rsidRDefault="00DD41C2" w:rsidP="000E5EA4">
            <w:pPr>
              <w:pStyle w:val="aa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Дополнительные сведения или примечания ответственного за проект</w:t>
            </w:r>
          </w:p>
        </w:tc>
      </w:tr>
      <w:tr w:rsidR="00BA5E4F" w:rsidRPr="00DD41C2" w:rsidTr="006E316A">
        <w:tc>
          <w:tcPr>
            <w:tcW w:w="567" w:type="dxa"/>
          </w:tcPr>
          <w:p w:rsidR="00BA5E4F" w:rsidRPr="00BA5E4F" w:rsidRDefault="00BA5E4F" w:rsidP="000E5EA4">
            <w:pPr>
              <w:pStyle w:val="aa"/>
              <w:spacing w:line="360" w:lineRule="auto"/>
              <w:jc w:val="center"/>
            </w:pPr>
            <w:r w:rsidRPr="00BA5E4F">
              <w:t>8.1.</w:t>
            </w:r>
          </w:p>
        </w:tc>
        <w:tc>
          <w:tcPr>
            <w:tcW w:w="4959" w:type="dxa"/>
          </w:tcPr>
          <w:p w:rsidR="00BA5E4F" w:rsidRPr="00BA5E4F" w:rsidRDefault="00BA5E4F" w:rsidP="00BA5E4F">
            <w:pPr>
              <w:pStyle w:val="aa"/>
              <w:spacing w:line="360" w:lineRule="auto"/>
            </w:pPr>
            <w:r>
              <w:t>Ваши тарифы на электроэнергию руб./кВт/ч</w:t>
            </w:r>
          </w:p>
        </w:tc>
        <w:tc>
          <w:tcPr>
            <w:tcW w:w="4959" w:type="dxa"/>
          </w:tcPr>
          <w:p w:rsidR="00BA5E4F" w:rsidRDefault="00BA5E4F" w:rsidP="000E5EA4">
            <w:pPr>
              <w:pStyle w:val="aa"/>
              <w:spacing w:line="360" w:lineRule="auto"/>
              <w:jc w:val="center"/>
              <w:rPr>
                <w:b/>
              </w:rPr>
            </w:pPr>
          </w:p>
        </w:tc>
      </w:tr>
      <w:tr w:rsidR="00BA5E4F" w:rsidRPr="00DD41C2" w:rsidTr="006E316A">
        <w:tc>
          <w:tcPr>
            <w:tcW w:w="567" w:type="dxa"/>
          </w:tcPr>
          <w:p w:rsidR="00BA5E4F" w:rsidRPr="00BA5E4F" w:rsidRDefault="00BA5E4F" w:rsidP="000E5EA4">
            <w:pPr>
              <w:pStyle w:val="aa"/>
              <w:spacing w:line="360" w:lineRule="auto"/>
              <w:jc w:val="center"/>
            </w:pPr>
            <w:r>
              <w:t>8.2.</w:t>
            </w:r>
          </w:p>
        </w:tc>
        <w:tc>
          <w:tcPr>
            <w:tcW w:w="4959" w:type="dxa"/>
          </w:tcPr>
          <w:p w:rsidR="00BA5E4F" w:rsidRDefault="00BA5E4F" w:rsidP="00BA5E4F">
            <w:pPr>
              <w:pStyle w:val="aa"/>
              <w:spacing w:line="360" w:lineRule="auto"/>
            </w:pPr>
            <w:r>
              <w:t xml:space="preserve">Ваши тарифы на </w:t>
            </w:r>
            <w:proofErr w:type="spellStart"/>
            <w:r>
              <w:t>теплоэнергию</w:t>
            </w:r>
            <w:proofErr w:type="spellEnd"/>
            <w:r>
              <w:t xml:space="preserve"> руб./Гкал</w:t>
            </w:r>
          </w:p>
        </w:tc>
        <w:tc>
          <w:tcPr>
            <w:tcW w:w="4959" w:type="dxa"/>
          </w:tcPr>
          <w:p w:rsidR="00BA5E4F" w:rsidRDefault="00BA5E4F" w:rsidP="000E5EA4">
            <w:pPr>
              <w:pStyle w:val="aa"/>
              <w:spacing w:line="360" w:lineRule="auto"/>
              <w:jc w:val="center"/>
              <w:rPr>
                <w:b/>
              </w:rPr>
            </w:pPr>
          </w:p>
        </w:tc>
      </w:tr>
      <w:tr w:rsidR="00BA5E4F" w:rsidRPr="00DD41C2" w:rsidTr="006E316A">
        <w:tc>
          <w:tcPr>
            <w:tcW w:w="567" w:type="dxa"/>
          </w:tcPr>
          <w:p w:rsidR="00BA5E4F" w:rsidRDefault="00BA5E4F" w:rsidP="000E5EA4">
            <w:pPr>
              <w:pStyle w:val="aa"/>
              <w:spacing w:line="360" w:lineRule="auto"/>
              <w:jc w:val="center"/>
            </w:pPr>
            <w:r>
              <w:t>8.3.</w:t>
            </w:r>
          </w:p>
        </w:tc>
        <w:tc>
          <w:tcPr>
            <w:tcW w:w="4959" w:type="dxa"/>
          </w:tcPr>
          <w:p w:rsidR="00BA5E4F" w:rsidRDefault="00BA5E4F" w:rsidP="00BA5E4F">
            <w:pPr>
              <w:pStyle w:val="aa"/>
              <w:spacing w:line="360" w:lineRule="auto"/>
            </w:pPr>
            <w:r>
              <w:t>Ваши тарифы на газ руб./1000 м3</w:t>
            </w:r>
          </w:p>
        </w:tc>
        <w:tc>
          <w:tcPr>
            <w:tcW w:w="4959" w:type="dxa"/>
          </w:tcPr>
          <w:p w:rsidR="00BA5E4F" w:rsidRDefault="00BA5E4F" w:rsidP="000E5EA4">
            <w:pPr>
              <w:pStyle w:val="aa"/>
              <w:spacing w:line="360" w:lineRule="auto"/>
              <w:jc w:val="center"/>
              <w:rPr>
                <w:b/>
              </w:rPr>
            </w:pPr>
          </w:p>
        </w:tc>
      </w:tr>
      <w:tr w:rsidR="00DD41C2" w:rsidTr="003575BE">
        <w:trPr>
          <w:trHeight w:val="3752"/>
        </w:trPr>
        <w:tc>
          <w:tcPr>
            <w:tcW w:w="567" w:type="dxa"/>
          </w:tcPr>
          <w:p w:rsidR="00DD41C2" w:rsidRDefault="00BA5E4F" w:rsidP="000E5EA4">
            <w:pPr>
              <w:pStyle w:val="aa"/>
              <w:spacing w:line="360" w:lineRule="auto"/>
              <w:jc w:val="center"/>
            </w:pPr>
            <w:r>
              <w:t>8.4.</w:t>
            </w:r>
          </w:p>
        </w:tc>
        <w:tc>
          <w:tcPr>
            <w:tcW w:w="9918" w:type="dxa"/>
            <w:gridSpan w:val="2"/>
          </w:tcPr>
          <w:p w:rsidR="00DD41C2" w:rsidRDefault="00DD41C2" w:rsidP="000E5EA4">
            <w:pPr>
              <w:pStyle w:val="aa"/>
              <w:spacing w:line="360" w:lineRule="auto"/>
              <w:jc w:val="center"/>
            </w:pPr>
          </w:p>
        </w:tc>
      </w:tr>
    </w:tbl>
    <w:p w:rsidR="00DD41C2" w:rsidRDefault="00DD41C2" w:rsidP="00DD41C2">
      <w:pPr>
        <w:spacing w:before="0" w:after="0"/>
        <w:rPr>
          <w:b/>
          <w:sz w:val="22"/>
        </w:rPr>
      </w:pPr>
    </w:p>
    <w:p w:rsidR="00DD41C2" w:rsidRPr="00DD41C2" w:rsidRDefault="00DD41C2" w:rsidP="00DD41C2">
      <w:pPr>
        <w:spacing w:before="0" w:after="0"/>
        <w:rPr>
          <w:b/>
          <w:sz w:val="22"/>
        </w:rPr>
      </w:pPr>
      <w:r w:rsidRPr="00DD41C2">
        <w:rPr>
          <w:b/>
          <w:sz w:val="22"/>
        </w:rPr>
        <w:t>Пояснение к опросному листу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459"/>
        <w:gridCol w:w="4659"/>
        <w:gridCol w:w="5338"/>
      </w:tblGrid>
      <w:tr w:rsidR="00DD41C2" w:rsidRPr="00DD41C2" w:rsidTr="00DD41C2">
        <w:tc>
          <w:tcPr>
            <w:tcW w:w="459" w:type="dxa"/>
          </w:tcPr>
          <w:p w:rsidR="00DD41C2" w:rsidRPr="00DD41C2" w:rsidRDefault="00DD41C2" w:rsidP="00DD41C2">
            <w:pPr>
              <w:jc w:val="center"/>
              <w:rPr>
                <w:sz w:val="16"/>
              </w:rPr>
            </w:pPr>
            <w:r w:rsidRPr="00DD41C2">
              <w:rPr>
                <w:sz w:val="16"/>
              </w:rPr>
              <w:t>1.1</w:t>
            </w:r>
          </w:p>
        </w:tc>
        <w:tc>
          <w:tcPr>
            <w:tcW w:w="4659" w:type="dxa"/>
          </w:tcPr>
          <w:p w:rsidR="00DD41C2" w:rsidRPr="00DD41C2" w:rsidRDefault="00DD41C2" w:rsidP="00DD41C2">
            <w:pPr>
              <w:rPr>
                <w:sz w:val="16"/>
              </w:rPr>
            </w:pPr>
            <w:r w:rsidRPr="00DD41C2">
              <w:rPr>
                <w:sz w:val="16"/>
              </w:rPr>
              <w:t>Условное название проекта</w:t>
            </w:r>
          </w:p>
        </w:tc>
        <w:tc>
          <w:tcPr>
            <w:tcW w:w="5338" w:type="dxa"/>
          </w:tcPr>
          <w:p w:rsidR="00DD41C2" w:rsidRPr="00DD41C2" w:rsidRDefault="00DD41C2" w:rsidP="00DD41C2">
            <w:pPr>
              <w:rPr>
                <w:sz w:val="16"/>
              </w:rPr>
            </w:pPr>
            <w:r w:rsidRPr="00DD41C2">
              <w:rPr>
                <w:sz w:val="16"/>
              </w:rPr>
              <w:t xml:space="preserve">Условное наименование, присвоенное проекту, например: «Завод», «Комплекс» и </w:t>
            </w:r>
            <w:proofErr w:type="spellStart"/>
            <w:r w:rsidRPr="00DD41C2">
              <w:rPr>
                <w:sz w:val="16"/>
              </w:rPr>
              <w:t>т.п</w:t>
            </w:r>
            <w:proofErr w:type="spellEnd"/>
          </w:p>
        </w:tc>
      </w:tr>
      <w:tr w:rsidR="00DD41C2" w:rsidRPr="00DD41C2" w:rsidTr="00DD41C2">
        <w:tc>
          <w:tcPr>
            <w:tcW w:w="459" w:type="dxa"/>
          </w:tcPr>
          <w:p w:rsidR="00DD41C2" w:rsidRPr="00DD41C2" w:rsidRDefault="00DD41C2" w:rsidP="00DD41C2">
            <w:pPr>
              <w:jc w:val="center"/>
              <w:rPr>
                <w:sz w:val="16"/>
              </w:rPr>
            </w:pPr>
            <w:r w:rsidRPr="00DD41C2">
              <w:rPr>
                <w:sz w:val="16"/>
              </w:rPr>
              <w:t>2.1</w:t>
            </w:r>
          </w:p>
        </w:tc>
        <w:tc>
          <w:tcPr>
            <w:tcW w:w="4659" w:type="dxa"/>
          </w:tcPr>
          <w:p w:rsidR="00DD41C2" w:rsidRPr="00DD41C2" w:rsidRDefault="00DD41C2" w:rsidP="00DD41C2">
            <w:pPr>
              <w:rPr>
                <w:sz w:val="16"/>
              </w:rPr>
            </w:pPr>
            <w:r w:rsidRPr="00DD41C2">
              <w:rPr>
                <w:sz w:val="16"/>
              </w:rPr>
              <w:t>Область применения</w:t>
            </w:r>
          </w:p>
        </w:tc>
        <w:tc>
          <w:tcPr>
            <w:tcW w:w="5338" w:type="dxa"/>
          </w:tcPr>
          <w:p w:rsidR="00DD41C2" w:rsidRPr="00DD41C2" w:rsidRDefault="00DD41C2" w:rsidP="00DD41C2">
            <w:pPr>
              <w:rPr>
                <w:sz w:val="16"/>
              </w:rPr>
            </w:pPr>
            <w:r w:rsidRPr="00DD41C2">
              <w:rPr>
                <w:sz w:val="16"/>
              </w:rPr>
              <w:t xml:space="preserve">Например: децентрализованное энергоснабжение, мусорная </w:t>
            </w:r>
          </w:p>
          <w:p w:rsidR="00DD41C2" w:rsidRPr="00DD41C2" w:rsidRDefault="00DD41C2" w:rsidP="00DD41C2">
            <w:pPr>
              <w:rPr>
                <w:sz w:val="16"/>
              </w:rPr>
            </w:pPr>
            <w:r w:rsidRPr="00DD41C2">
              <w:rPr>
                <w:sz w:val="16"/>
              </w:rPr>
              <w:t xml:space="preserve">свалка, очистные сооружения и т.п. </w:t>
            </w:r>
          </w:p>
        </w:tc>
      </w:tr>
      <w:tr w:rsidR="00DD41C2" w:rsidRPr="00DD41C2" w:rsidTr="00DD41C2">
        <w:tc>
          <w:tcPr>
            <w:tcW w:w="459" w:type="dxa"/>
          </w:tcPr>
          <w:p w:rsidR="00DD41C2" w:rsidRPr="00DD41C2" w:rsidRDefault="00DD41C2" w:rsidP="00DD41C2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2.3</w:t>
            </w:r>
          </w:p>
        </w:tc>
        <w:tc>
          <w:tcPr>
            <w:tcW w:w="4659" w:type="dxa"/>
          </w:tcPr>
          <w:p w:rsidR="00DD41C2" w:rsidRPr="00DD41C2" w:rsidRDefault="00DD41C2" w:rsidP="00DD41C2">
            <w:pPr>
              <w:rPr>
                <w:sz w:val="16"/>
              </w:rPr>
            </w:pPr>
            <w:r>
              <w:rPr>
                <w:sz w:val="16"/>
              </w:rPr>
              <w:t>Комбинированный режим</w:t>
            </w:r>
          </w:p>
        </w:tc>
        <w:tc>
          <w:tcPr>
            <w:tcW w:w="5338" w:type="dxa"/>
          </w:tcPr>
          <w:p w:rsidR="00DD41C2" w:rsidRPr="00DD41C2" w:rsidRDefault="00DD41C2" w:rsidP="00DD41C2">
            <w:pPr>
              <w:rPr>
                <w:sz w:val="16"/>
              </w:rPr>
            </w:pPr>
            <w:r w:rsidRPr="00DD41C2">
              <w:rPr>
                <w:sz w:val="16"/>
              </w:rPr>
              <w:t xml:space="preserve">Комбинированный режим – возможность работы </w:t>
            </w:r>
          </w:p>
          <w:p w:rsidR="00DD41C2" w:rsidRPr="00DD41C2" w:rsidRDefault="00DD41C2" w:rsidP="00DD41C2">
            <w:pPr>
              <w:rPr>
                <w:sz w:val="16"/>
              </w:rPr>
            </w:pPr>
            <w:r>
              <w:rPr>
                <w:sz w:val="16"/>
              </w:rPr>
              <w:t>оборудования</w:t>
            </w:r>
            <w:r w:rsidRPr="00DD41C2">
              <w:rPr>
                <w:sz w:val="16"/>
              </w:rPr>
              <w:t xml:space="preserve"> как в автономном, так и в параллельном </w:t>
            </w:r>
          </w:p>
          <w:p w:rsidR="00DD41C2" w:rsidRPr="00DD41C2" w:rsidRDefault="00DD41C2" w:rsidP="00DD41C2">
            <w:pPr>
              <w:rPr>
                <w:sz w:val="16"/>
              </w:rPr>
            </w:pPr>
            <w:r w:rsidRPr="00DD41C2">
              <w:rPr>
                <w:sz w:val="16"/>
              </w:rPr>
              <w:t>режиме с внешней сетью.</w:t>
            </w:r>
          </w:p>
        </w:tc>
      </w:tr>
      <w:tr w:rsidR="00DD41C2" w:rsidRPr="00DD41C2" w:rsidTr="00DD41C2">
        <w:tc>
          <w:tcPr>
            <w:tcW w:w="459" w:type="dxa"/>
          </w:tcPr>
          <w:p w:rsidR="00DD41C2" w:rsidRPr="00DD41C2" w:rsidRDefault="00DD41C2" w:rsidP="00DD41C2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3.1.</w:t>
            </w:r>
          </w:p>
        </w:tc>
        <w:tc>
          <w:tcPr>
            <w:tcW w:w="4659" w:type="dxa"/>
          </w:tcPr>
          <w:p w:rsidR="00DD41C2" w:rsidRPr="00DD41C2" w:rsidRDefault="00DD41C2" w:rsidP="00DD41C2">
            <w:pPr>
              <w:rPr>
                <w:sz w:val="16"/>
              </w:rPr>
            </w:pPr>
            <w:r w:rsidRPr="00DD41C2">
              <w:rPr>
                <w:sz w:val="16"/>
              </w:rPr>
              <w:t>Высота над уровнем моря, м</w:t>
            </w:r>
          </w:p>
        </w:tc>
        <w:tc>
          <w:tcPr>
            <w:tcW w:w="5338" w:type="dxa"/>
          </w:tcPr>
          <w:p w:rsidR="00DD41C2" w:rsidRPr="00DD41C2" w:rsidRDefault="00DD41C2" w:rsidP="00DD41C2">
            <w:pPr>
              <w:rPr>
                <w:sz w:val="16"/>
              </w:rPr>
            </w:pPr>
            <w:r w:rsidRPr="00DD41C2">
              <w:rPr>
                <w:sz w:val="16"/>
              </w:rPr>
              <w:t xml:space="preserve">Высота монтажной площадки над уровнем моря. </w:t>
            </w:r>
          </w:p>
          <w:p w:rsidR="00DD41C2" w:rsidRPr="00DD41C2" w:rsidRDefault="00DD41C2" w:rsidP="00DD41C2">
            <w:pPr>
              <w:rPr>
                <w:sz w:val="16"/>
              </w:rPr>
            </w:pPr>
            <w:r w:rsidRPr="00DD41C2">
              <w:rPr>
                <w:sz w:val="16"/>
              </w:rPr>
              <w:t>Для равнинных зон указать «до 500 м»</w:t>
            </w:r>
          </w:p>
        </w:tc>
      </w:tr>
      <w:tr w:rsidR="00DD41C2" w:rsidRPr="00DD41C2" w:rsidTr="00DD41C2">
        <w:tc>
          <w:tcPr>
            <w:tcW w:w="459" w:type="dxa"/>
          </w:tcPr>
          <w:p w:rsidR="00DD41C2" w:rsidRPr="00DD41C2" w:rsidRDefault="00DD41C2" w:rsidP="00DD41C2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3.2</w:t>
            </w:r>
          </w:p>
        </w:tc>
        <w:tc>
          <w:tcPr>
            <w:tcW w:w="4659" w:type="dxa"/>
          </w:tcPr>
          <w:p w:rsidR="00DD41C2" w:rsidRPr="00DD41C2" w:rsidRDefault="00DD41C2" w:rsidP="00DD41C2">
            <w:pPr>
              <w:rPr>
                <w:sz w:val="16"/>
              </w:rPr>
            </w:pPr>
            <w:r w:rsidRPr="00DD41C2">
              <w:rPr>
                <w:sz w:val="16"/>
              </w:rPr>
              <w:t>Температура наружного воздуха, °C</w:t>
            </w:r>
          </w:p>
        </w:tc>
        <w:tc>
          <w:tcPr>
            <w:tcW w:w="5338" w:type="dxa"/>
          </w:tcPr>
          <w:p w:rsidR="00DD41C2" w:rsidRPr="00DD41C2" w:rsidRDefault="00DD41C2" w:rsidP="00DD41C2">
            <w:pPr>
              <w:rPr>
                <w:sz w:val="16"/>
              </w:rPr>
            </w:pPr>
            <w:r w:rsidRPr="00DD41C2">
              <w:rPr>
                <w:sz w:val="16"/>
              </w:rPr>
              <w:t xml:space="preserve">Указать амплитуду годовых колебаний температуры </w:t>
            </w:r>
          </w:p>
          <w:p w:rsidR="00DD41C2" w:rsidRPr="00DD41C2" w:rsidRDefault="00DD41C2" w:rsidP="00DD41C2">
            <w:pPr>
              <w:rPr>
                <w:sz w:val="16"/>
              </w:rPr>
            </w:pPr>
            <w:r w:rsidRPr="00DD41C2">
              <w:rPr>
                <w:sz w:val="16"/>
              </w:rPr>
              <w:t xml:space="preserve">наружного воздуха в районе установки </w:t>
            </w:r>
            <w:r>
              <w:rPr>
                <w:sz w:val="16"/>
              </w:rPr>
              <w:t>оборудования</w:t>
            </w:r>
          </w:p>
        </w:tc>
      </w:tr>
      <w:tr w:rsidR="00DD41C2" w:rsidRPr="00DD41C2" w:rsidTr="00DD41C2">
        <w:tc>
          <w:tcPr>
            <w:tcW w:w="459" w:type="dxa"/>
          </w:tcPr>
          <w:p w:rsidR="00DD41C2" w:rsidRPr="00DD41C2" w:rsidRDefault="00DD41C2" w:rsidP="00DD41C2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659" w:type="dxa"/>
          </w:tcPr>
          <w:p w:rsidR="00DD41C2" w:rsidRPr="00DD41C2" w:rsidRDefault="00DD41C2" w:rsidP="00DD41C2">
            <w:pPr>
              <w:rPr>
                <w:sz w:val="16"/>
              </w:rPr>
            </w:pPr>
            <w:r>
              <w:rPr>
                <w:sz w:val="16"/>
              </w:rPr>
              <w:t>Потребность в энергии</w:t>
            </w:r>
          </w:p>
        </w:tc>
        <w:tc>
          <w:tcPr>
            <w:tcW w:w="5338" w:type="dxa"/>
          </w:tcPr>
          <w:p w:rsidR="00DD41C2" w:rsidRPr="00DD41C2" w:rsidRDefault="00DD41C2" w:rsidP="00DD41C2">
            <w:pPr>
              <w:rPr>
                <w:sz w:val="16"/>
              </w:rPr>
            </w:pPr>
            <w:r w:rsidRPr="00DD41C2">
              <w:rPr>
                <w:sz w:val="16"/>
              </w:rPr>
              <w:t xml:space="preserve">Для более точного анализа при подборе необходимого </w:t>
            </w:r>
          </w:p>
          <w:p w:rsidR="00DD41C2" w:rsidRPr="00DD41C2" w:rsidRDefault="00DD41C2" w:rsidP="00DD41C2">
            <w:pPr>
              <w:rPr>
                <w:sz w:val="16"/>
              </w:rPr>
            </w:pPr>
            <w:r w:rsidRPr="00DD41C2">
              <w:rPr>
                <w:sz w:val="16"/>
              </w:rPr>
              <w:t xml:space="preserve">оборудования просим представить суточные (по часам) и </w:t>
            </w:r>
          </w:p>
          <w:p w:rsidR="00DD41C2" w:rsidRPr="00DD41C2" w:rsidRDefault="00DD41C2" w:rsidP="00DD41C2">
            <w:pPr>
              <w:rPr>
                <w:sz w:val="16"/>
              </w:rPr>
            </w:pPr>
            <w:r w:rsidRPr="00DD41C2">
              <w:rPr>
                <w:sz w:val="16"/>
              </w:rPr>
              <w:t>годовые (по месяцам) графики потребления эл энергии</w:t>
            </w:r>
          </w:p>
        </w:tc>
      </w:tr>
      <w:tr w:rsidR="00DD41C2" w:rsidRPr="00DD41C2" w:rsidTr="00DD41C2">
        <w:tc>
          <w:tcPr>
            <w:tcW w:w="459" w:type="dxa"/>
          </w:tcPr>
          <w:p w:rsidR="00DD41C2" w:rsidRPr="00DD41C2" w:rsidRDefault="00DD41C2" w:rsidP="00DD41C2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659" w:type="dxa"/>
          </w:tcPr>
          <w:p w:rsidR="00DD41C2" w:rsidRPr="00DD41C2" w:rsidRDefault="00DD41C2" w:rsidP="00DD41C2">
            <w:pPr>
              <w:rPr>
                <w:sz w:val="16"/>
              </w:rPr>
            </w:pPr>
            <w:r w:rsidRPr="00DD41C2">
              <w:rPr>
                <w:sz w:val="16"/>
              </w:rPr>
              <w:t>Опишите тип электрической нагрузки и укажите её величину в % от общей суммы нагрузок</w:t>
            </w:r>
          </w:p>
        </w:tc>
        <w:tc>
          <w:tcPr>
            <w:tcW w:w="5338" w:type="dxa"/>
          </w:tcPr>
          <w:p w:rsidR="00DD41C2" w:rsidRPr="00DD41C2" w:rsidRDefault="00DD41C2" w:rsidP="00DD41C2">
            <w:pPr>
              <w:rPr>
                <w:sz w:val="16"/>
              </w:rPr>
            </w:pPr>
            <w:r w:rsidRPr="00DD41C2">
              <w:rPr>
                <w:sz w:val="16"/>
              </w:rPr>
              <w:t xml:space="preserve">10% освещение </w:t>
            </w:r>
          </w:p>
          <w:p w:rsidR="00DD41C2" w:rsidRPr="00DD41C2" w:rsidRDefault="00DD41C2" w:rsidP="00DD41C2">
            <w:pPr>
              <w:rPr>
                <w:sz w:val="16"/>
              </w:rPr>
            </w:pPr>
            <w:r w:rsidRPr="00DD41C2">
              <w:rPr>
                <w:sz w:val="16"/>
              </w:rPr>
              <w:t xml:space="preserve">20% </w:t>
            </w:r>
            <w:proofErr w:type="gramStart"/>
            <w:r w:rsidRPr="00DD41C2">
              <w:rPr>
                <w:sz w:val="16"/>
              </w:rPr>
              <w:t>электродвигатели ,</w:t>
            </w:r>
            <w:proofErr w:type="gramEnd"/>
            <w:r w:rsidRPr="00DD41C2">
              <w:rPr>
                <w:sz w:val="16"/>
              </w:rPr>
              <w:t xml:space="preserve"> тип… </w:t>
            </w:r>
          </w:p>
          <w:p w:rsidR="00DD41C2" w:rsidRPr="00DD41C2" w:rsidRDefault="00DD41C2" w:rsidP="00DD41C2">
            <w:pPr>
              <w:rPr>
                <w:sz w:val="16"/>
              </w:rPr>
            </w:pPr>
            <w:r w:rsidRPr="00DD41C2">
              <w:rPr>
                <w:sz w:val="16"/>
              </w:rPr>
              <w:t xml:space="preserve">40% насосы с частотным регулированием, тип </w:t>
            </w:r>
          </w:p>
          <w:p w:rsidR="00DD41C2" w:rsidRPr="00DD41C2" w:rsidRDefault="00DD41C2" w:rsidP="00DD41C2">
            <w:pPr>
              <w:rPr>
                <w:sz w:val="16"/>
              </w:rPr>
            </w:pPr>
            <w:r w:rsidRPr="00DD41C2">
              <w:rPr>
                <w:sz w:val="16"/>
              </w:rPr>
              <w:t xml:space="preserve">30% </w:t>
            </w:r>
            <w:proofErr w:type="spellStart"/>
            <w:r w:rsidRPr="00DD41C2">
              <w:rPr>
                <w:sz w:val="16"/>
              </w:rPr>
              <w:t>электрокотлы</w:t>
            </w:r>
            <w:proofErr w:type="spellEnd"/>
            <w:r w:rsidRPr="00DD41C2">
              <w:rPr>
                <w:sz w:val="16"/>
              </w:rPr>
              <w:t xml:space="preserve"> </w:t>
            </w:r>
          </w:p>
        </w:tc>
      </w:tr>
    </w:tbl>
    <w:p w:rsidR="00DD41C2" w:rsidRDefault="00DD41C2" w:rsidP="00DD41C2">
      <w:pPr>
        <w:spacing w:before="0" w:after="0"/>
        <w:rPr>
          <w:b/>
          <w:sz w:val="16"/>
        </w:rPr>
      </w:pPr>
    </w:p>
    <w:p w:rsidR="00CC6D0B" w:rsidRPr="00DD1402" w:rsidRDefault="00DD1402" w:rsidP="00DD41C2">
      <w:pPr>
        <w:spacing w:before="0" w:after="0"/>
        <w:rPr>
          <w:b/>
        </w:rPr>
      </w:pPr>
      <w:r>
        <w:rPr>
          <w:b/>
        </w:rPr>
        <w:t xml:space="preserve">Заполненный опросный лист вышлите на адрес электронной почты </w:t>
      </w:r>
      <w:hyperlink r:id="rId7" w:history="1">
        <w:r w:rsidRPr="004904D8">
          <w:rPr>
            <w:rStyle w:val="af8"/>
            <w:b/>
            <w:lang w:val="en-US"/>
          </w:rPr>
          <w:t>info</w:t>
        </w:r>
        <w:r w:rsidRPr="004904D8">
          <w:rPr>
            <w:rStyle w:val="af8"/>
            <w:b/>
          </w:rPr>
          <w:t>@</w:t>
        </w:r>
        <w:proofErr w:type="spellStart"/>
        <w:r w:rsidRPr="004904D8">
          <w:rPr>
            <w:rStyle w:val="af8"/>
            <w:b/>
            <w:lang w:val="en-US"/>
          </w:rPr>
          <w:t>tesnsk</w:t>
        </w:r>
        <w:proofErr w:type="spellEnd"/>
        <w:r w:rsidRPr="004904D8">
          <w:rPr>
            <w:rStyle w:val="af8"/>
            <w:b/>
          </w:rPr>
          <w:t>.</w:t>
        </w:r>
        <w:proofErr w:type="spellStart"/>
        <w:r w:rsidRPr="004904D8">
          <w:rPr>
            <w:rStyle w:val="af8"/>
            <w:b/>
            <w:lang w:val="en-US"/>
          </w:rPr>
          <w:t>ru</w:t>
        </w:r>
        <w:proofErr w:type="spellEnd"/>
      </w:hyperlink>
      <w:r w:rsidRPr="00DD1402">
        <w:rPr>
          <w:b/>
        </w:rPr>
        <w:t xml:space="preserve"> </w:t>
      </w:r>
      <w:bookmarkStart w:id="0" w:name="_GoBack"/>
      <w:bookmarkEnd w:id="0"/>
      <w:r>
        <w:rPr>
          <w:b/>
        </w:rPr>
        <w:t xml:space="preserve">с пометкой в теме «Опросный лист для расчёта системы газовой </w:t>
      </w:r>
      <w:proofErr w:type="spellStart"/>
      <w:r>
        <w:rPr>
          <w:b/>
        </w:rPr>
        <w:t>когенерации</w:t>
      </w:r>
      <w:proofErr w:type="spellEnd"/>
      <w:r>
        <w:rPr>
          <w:b/>
        </w:rPr>
        <w:t>».</w:t>
      </w:r>
    </w:p>
    <w:sectPr w:rsidR="00CC6D0B" w:rsidRPr="00DD1402" w:rsidSect="00AB2BF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3F4D" w:rsidRDefault="00CE3F4D" w:rsidP="00AB2BF7">
      <w:pPr>
        <w:spacing w:before="0" w:after="0" w:line="240" w:lineRule="auto"/>
      </w:pPr>
      <w:r>
        <w:separator/>
      </w:r>
    </w:p>
  </w:endnote>
  <w:endnote w:type="continuationSeparator" w:id="0">
    <w:p w:rsidR="00CE3F4D" w:rsidRDefault="00CE3F4D" w:rsidP="00AB2BF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BF7" w:rsidRDefault="00AB2BF7">
    <w:pPr>
      <w:pStyle w:val="af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BF7" w:rsidRDefault="00AB2BF7">
    <w:pPr>
      <w:pStyle w:val="af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BF7" w:rsidRDefault="00AB2BF7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3F4D" w:rsidRDefault="00CE3F4D" w:rsidP="00AB2BF7">
      <w:pPr>
        <w:spacing w:before="0" w:after="0" w:line="240" w:lineRule="auto"/>
      </w:pPr>
      <w:r>
        <w:separator/>
      </w:r>
    </w:p>
  </w:footnote>
  <w:footnote w:type="continuationSeparator" w:id="0">
    <w:p w:rsidR="00CE3F4D" w:rsidRDefault="00CE3F4D" w:rsidP="00AB2BF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BF7" w:rsidRDefault="00CE3F4D">
    <w:pPr>
      <w:pStyle w:val="af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091907" o:spid="_x0000_s2050" type="#_x0000_t75" style="position:absolute;margin-left:0;margin-top:0;width:521.2pt;height:202.95pt;z-index:-251657216;mso-position-horizontal:center;mso-position-horizontal-relative:margin;mso-position-vertical:center;mso-position-vertical-relative:margin" o:allowincell="f">
          <v:imagedata r:id="rId1" o:title="logo(New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BF7" w:rsidRDefault="00CE3F4D">
    <w:pPr>
      <w:pStyle w:val="af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091908" o:spid="_x0000_s2051" type="#_x0000_t75" style="position:absolute;margin-left:0;margin-top:0;width:521.2pt;height:202.95pt;z-index:-251656192;mso-position-horizontal:center;mso-position-horizontal-relative:margin;mso-position-vertical:center;mso-position-vertical-relative:margin" o:allowincell="f">
          <v:imagedata r:id="rId1" o:title="logo(New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BF7" w:rsidRDefault="00CE3F4D">
    <w:pPr>
      <w:pStyle w:val="af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091906" o:spid="_x0000_s2049" type="#_x0000_t75" style="position:absolute;margin-left:0;margin-top:0;width:521.2pt;height:202.95pt;z-index:-251658240;mso-position-horizontal:center;mso-position-horizontal-relative:margin;mso-position-vertical:center;mso-position-vertical-relative:margin" o:allowincell="f">
          <v:imagedata r:id="rId1" o:title="logo(New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BF7"/>
    <w:rsid w:val="00130B62"/>
    <w:rsid w:val="002964CD"/>
    <w:rsid w:val="002D237E"/>
    <w:rsid w:val="003A7B01"/>
    <w:rsid w:val="003C3D38"/>
    <w:rsid w:val="003D52B0"/>
    <w:rsid w:val="004C695A"/>
    <w:rsid w:val="0054543E"/>
    <w:rsid w:val="00632379"/>
    <w:rsid w:val="006B0F5F"/>
    <w:rsid w:val="006B69DF"/>
    <w:rsid w:val="007955A3"/>
    <w:rsid w:val="009E4B15"/>
    <w:rsid w:val="009F1552"/>
    <w:rsid w:val="00A73F61"/>
    <w:rsid w:val="00AB2BF7"/>
    <w:rsid w:val="00B61BE3"/>
    <w:rsid w:val="00B731BE"/>
    <w:rsid w:val="00BA5E4F"/>
    <w:rsid w:val="00BC3CFA"/>
    <w:rsid w:val="00C07707"/>
    <w:rsid w:val="00C908A0"/>
    <w:rsid w:val="00CC6D0B"/>
    <w:rsid w:val="00CE3F4D"/>
    <w:rsid w:val="00D942AF"/>
    <w:rsid w:val="00DD1402"/>
    <w:rsid w:val="00DD41C2"/>
    <w:rsid w:val="00F23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8BB65E33-5AEA-4479-89B7-0382A7146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2BF7"/>
  </w:style>
  <w:style w:type="paragraph" w:styleId="1">
    <w:name w:val="heading 1"/>
    <w:basedOn w:val="a"/>
    <w:next w:val="a"/>
    <w:link w:val="10"/>
    <w:uiPriority w:val="9"/>
    <w:qFormat/>
    <w:rsid w:val="00AB2BF7"/>
    <w:pPr>
      <w:pBdr>
        <w:top w:val="single" w:sz="24" w:space="0" w:color="99CB38" w:themeColor="accent1"/>
        <w:left w:val="single" w:sz="24" w:space="0" w:color="99CB38" w:themeColor="accent1"/>
        <w:bottom w:val="single" w:sz="24" w:space="0" w:color="99CB38" w:themeColor="accent1"/>
        <w:right w:val="single" w:sz="24" w:space="0" w:color="99CB38" w:themeColor="accent1"/>
      </w:pBdr>
      <w:shd w:val="clear" w:color="auto" w:fill="99CB38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2BF7"/>
    <w:pPr>
      <w:pBdr>
        <w:top w:val="single" w:sz="24" w:space="0" w:color="EAF4D7" w:themeColor="accent1" w:themeTint="33"/>
        <w:left w:val="single" w:sz="24" w:space="0" w:color="EAF4D7" w:themeColor="accent1" w:themeTint="33"/>
        <w:bottom w:val="single" w:sz="24" w:space="0" w:color="EAF4D7" w:themeColor="accent1" w:themeTint="33"/>
        <w:right w:val="single" w:sz="24" w:space="0" w:color="EAF4D7" w:themeColor="accent1" w:themeTint="33"/>
      </w:pBdr>
      <w:shd w:val="clear" w:color="auto" w:fill="EAF4D7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2BF7"/>
    <w:pPr>
      <w:pBdr>
        <w:top w:val="single" w:sz="6" w:space="2" w:color="99CB38" w:themeColor="accent1"/>
      </w:pBdr>
      <w:spacing w:before="300" w:after="0"/>
      <w:outlineLvl w:val="2"/>
    </w:pPr>
    <w:rPr>
      <w:caps/>
      <w:color w:val="4C661A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B2BF7"/>
    <w:pPr>
      <w:pBdr>
        <w:top w:val="dotted" w:sz="6" w:space="2" w:color="99CB38" w:themeColor="accent1"/>
      </w:pBdr>
      <w:spacing w:before="200" w:after="0"/>
      <w:outlineLvl w:val="3"/>
    </w:pPr>
    <w:rPr>
      <w:caps/>
      <w:color w:val="729928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B2BF7"/>
    <w:pPr>
      <w:pBdr>
        <w:bottom w:val="single" w:sz="6" w:space="1" w:color="99CB38" w:themeColor="accent1"/>
      </w:pBdr>
      <w:spacing w:before="200" w:after="0"/>
      <w:outlineLvl w:val="4"/>
    </w:pPr>
    <w:rPr>
      <w:caps/>
      <w:color w:val="729928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B2BF7"/>
    <w:pPr>
      <w:pBdr>
        <w:bottom w:val="dotted" w:sz="6" w:space="1" w:color="99CB38" w:themeColor="accent1"/>
      </w:pBdr>
      <w:spacing w:before="200" w:after="0"/>
      <w:outlineLvl w:val="5"/>
    </w:pPr>
    <w:rPr>
      <w:caps/>
      <w:color w:val="729928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B2BF7"/>
    <w:pPr>
      <w:spacing w:before="200" w:after="0"/>
      <w:outlineLvl w:val="6"/>
    </w:pPr>
    <w:rPr>
      <w:caps/>
      <w:color w:val="729928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B2BF7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B2BF7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2BF7"/>
    <w:rPr>
      <w:caps/>
      <w:color w:val="FFFFFF" w:themeColor="background1"/>
      <w:spacing w:val="15"/>
      <w:sz w:val="22"/>
      <w:szCs w:val="22"/>
      <w:shd w:val="clear" w:color="auto" w:fill="99CB38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AB2BF7"/>
    <w:rPr>
      <w:caps/>
      <w:spacing w:val="15"/>
      <w:shd w:val="clear" w:color="auto" w:fill="EAF4D7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AB2BF7"/>
    <w:rPr>
      <w:caps/>
      <w:color w:val="4C661A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AB2BF7"/>
    <w:rPr>
      <w:caps/>
      <w:color w:val="729928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AB2BF7"/>
    <w:rPr>
      <w:caps/>
      <w:color w:val="729928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AB2BF7"/>
    <w:rPr>
      <w:caps/>
      <w:color w:val="729928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AB2BF7"/>
    <w:rPr>
      <w:caps/>
      <w:color w:val="729928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AB2BF7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AB2BF7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AB2BF7"/>
    <w:rPr>
      <w:b/>
      <w:bCs/>
      <w:color w:val="729928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AB2BF7"/>
    <w:pPr>
      <w:spacing w:before="0" w:after="0"/>
    </w:pPr>
    <w:rPr>
      <w:rFonts w:asciiTheme="majorHAnsi" w:eastAsiaTheme="majorEastAsia" w:hAnsiTheme="majorHAnsi" w:cstheme="majorBidi"/>
      <w:caps/>
      <w:color w:val="99CB38" w:themeColor="accent1"/>
      <w:spacing w:val="10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AB2BF7"/>
    <w:rPr>
      <w:rFonts w:asciiTheme="majorHAnsi" w:eastAsiaTheme="majorEastAsia" w:hAnsiTheme="majorHAnsi" w:cstheme="majorBidi"/>
      <w:caps/>
      <w:color w:val="99CB38" w:themeColor="accent1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B2BF7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7">
    <w:name w:val="Подзаголовок Знак"/>
    <w:basedOn w:val="a0"/>
    <w:link w:val="a6"/>
    <w:uiPriority w:val="11"/>
    <w:rsid w:val="00AB2BF7"/>
    <w:rPr>
      <w:caps/>
      <w:color w:val="595959" w:themeColor="text1" w:themeTint="A6"/>
      <w:spacing w:val="10"/>
      <w:sz w:val="21"/>
      <w:szCs w:val="21"/>
    </w:rPr>
  </w:style>
  <w:style w:type="character" w:styleId="a8">
    <w:name w:val="Strong"/>
    <w:uiPriority w:val="22"/>
    <w:qFormat/>
    <w:rsid w:val="00AB2BF7"/>
    <w:rPr>
      <w:b/>
      <w:bCs/>
    </w:rPr>
  </w:style>
  <w:style w:type="character" w:styleId="a9">
    <w:name w:val="Emphasis"/>
    <w:uiPriority w:val="20"/>
    <w:qFormat/>
    <w:rsid w:val="00AB2BF7"/>
    <w:rPr>
      <w:caps/>
      <w:color w:val="4C661A" w:themeColor="accent1" w:themeShade="7F"/>
      <w:spacing w:val="5"/>
    </w:rPr>
  </w:style>
  <w:style w:type="paragraph" w:styleId="aa">
    <w:name w:val="No Spacing"/>
    <w:uiPriority w:val="1"/>
    <w:qFormat/>
    <w:rsid w:val="00AB2BF7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AB2BF7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AB2BF7"/>
    <w:rPr>
      <w:i/>
      <w:iCs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B2BF7"/>
    <w:pPr>
      <w:spacing w:before="240" w:after="240" w:line="240" w:lineRule="auto"/>
      <w:ind w:left="1080" w:right="1080"/>
      <w:jc w:val="center"/>
    </w:pPr>
    <w:rPr>
      <w:color w:val="99CB38" w:themeColor="accent1"/>
      <w:sz w:val="24"/>
      <w:szCs w:val="24"/>
    </w:rPr>
  </w:style>
  <w:style w:type="character" w:customStyle="1" w:styleId="ac">
    <w:name w:val="Выделенная цитата Знак"/>
    <w:basedOn w:val="a0"/>
    <w:link w:val="ab"/>
    <w:uiPriority w:val="30"/>
    <w:rsid w:val="00AB2BF7"/>
    <w:rPr>
      <w:color w:val="99CB38" w:themeColor="accent1"/>
      <w:sz w:val="24"/>
      <w:szCs w:val="24"/>
    </w:rPr>
  </w:style>
  <w:style w:type="character" w:styleId="ad">
    <w:name w:val="Subtle Emphasis"/>
    <w:uiPriority w:val="19"/>
    <w:qFormat/>
    <w:rsid w:val="00AB2BF7"/>
    <w:rPr>
      <w:i/>
      <w:iCs/>
      <w:color w:val="4C661A" w:themeColor="accent1" w:themeShade="7F"/>
    </w:rPr>
  </w:style>
  <w:style w:type="character" w:styleId="ae">
    <w:name w:val="Intense Emphasis"/>
    <w:uiPriority w:val="21"/>
    <w:qFormat/>
    <w:rsid w:val="00AB2BF7"/>
    <w:rPr>
      <w:b/>
      <w:bCs/>
      <w:caps/>
      <w:color w:val="4C661A" w:themeColor="accent1" w:themeShade="7F"/>
      <w:spacing w:val="10"/>
    </w:rPr>
  </w:style>
  <w:style w:type="character" w:styleId="af">
    <w:name w:val="Subtle Reference"/>
    <w:uiPriority w:val="31"/>
    <w:qFormat/>
    <w:rsid w:val="00AB2BF7"/>
    <w:rPr>
      <w:b/>
      <w:bCs/>
      <w:color w:val="99CB38" w:themeColor="accent1"/>
    </w:rPr>
  </w:style>
  <w:style w:type="character" w:styleId="af0">
    <w:name w:val="Intense Reference"/>
    <w:uiPriority w:val="32"/>
    <w:qFormat/>
    <w:rsid w:val="00AB2BF7"/>
    <w:rPr>
      <w:b/>
      <w:bCs/>
      <w:i/>
      <w:iCs/>
      <w:caps/>
      <w:color w:val="99CB38" w:themeColor="accent1"/>
    </w:rPr>
  </w:style>
  <w:style w:type="character" w:styleId="af1">
    <w:name w:val="Book Title"/>
    <w:uiPriority w:val="33"/>
    <w:qFormat/>
    <w:rsid w:val="00AB2BF7"/>
    <w:rPr>
      <w:b/>
      <w:bCs/>
      <w:i/>
      <w:iCs/>
      <w:spacing w:val="0"/>
    </w:rPr>
  </w:style>
  <w:style w:type="paragraph" w:styleId="af2">
    <w:name w:val="TOC Heading"/>
    <w:basedOn w:val="1"/>
    <w:next w:val="a"/>
    <w:uiPriority w:val="39"/>
    <w:semiHidden/>
    <w:unhideWhenUsed/>
    <w:qFormat/>
    <w:rsid w:val="00AB2BF7"/>
    <w:pPr>
      <w:outlineLvl w:val="9"/>
    </w:pPr>
  </w:style>
  <w:style w:type="paragraph" w:styleId="af3">
    <w:name w:val="header"/>
    <w:basedOn w:val="a"/>
    <w:link w:val="af4"/>
    <w:uiPriority w:val="99"/>
    <w:unhideWhenUsed/>
    <w:rsid w:val="00AB2BF7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AB2BF7"/>
  </w:style>
  <w:style w:type="paragraph" w:styleId="af5">
    <w:name w:val="footer"/>
    <w:basedOn w:val="a"/>
    <w:link w:val="af6"/>
    <w:uiPriority w:val="99"/>
    <w:unhideWhenUsed/>
    <w:rsid w:val="00AB2BF7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AB2BF7"/>
  </w:style>
  <w:style w:type="table" w:styleId="af7">
    <w:name w:val="Table Grid"/>
    <w:basedOn w:val="a1"/>
    <w:uiPriority w:val="39"/>
    <w:rsid w:val="00AB2BF7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Hyperlink"/>
    <w:basedOn w:val="a0"/>
    <w:uiPriority w:val="99"/>
    <w:unhideWhenUsed/>
    <w:rsid w:val="00130B62"/>
    <w:rPr>
      <w:color w:val="EE7B08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info@tesnsk.ru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Зеленый и желтый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429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2874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Терёхин</dc:creator>
  <cp:keywords/>
  <dc:description/>
  <cp:lastModifiedBy>Emelian1917</cp:lastModifiedBy>
  <cp:revision>12</cp:revision>
  <dcterms:created xsi:type="dcterms:W3CDTF">2014-09-17T07:58:00Z</dcterms:created>
  <dcterms:modified xsi:type="dcterms:W3CDTF">2015-06-29T12:31:00Z</dcterms:modified>
</cp:coreProperties>
</file>